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C8D" w:rsidP="00C308BD" w:rsidRDefault="00C308BD" w14:paraId="290D3719" w14:textId="4D42DC20">
      <w:pPr>
        <w:pStyle w:val="Title"/>
        <w:tabs>
          <w:tab w:val="left" w:pos="8880"/>
        </w:tabs>
        <w:rPr>
          <w:rFonts w:ascii="Corbel" w:hAnsi="Corbel"/>
          <w:lang w:val="en-GB"/>
        </w:rPr>
      </w:pPr>
      <w:r>
        <w:rPr>
          <w:rFonts w:ascii="Corbel" w:hAnsi="Corbel"/>
          <w:lang w:val="en-GB"/>
        </w:rPr>
        <w:tab/>
      </w:r>
    </w:p>
    <w:p w:rsidR="00C61674" w:rsidP="00082120" w:rsidRDefault="001523E2" w14:paraId="17E2D78B" w14:textId="27A96826">
      <w:pPr>
        <w:pStyle w:val="Title"/>
        <w:rPr>
          <w:rFonts w:ascii="Corbel" w:hAnsi="Corbel"/>
          <w:lang w:val="en-GB"/>
        </w:rPr>
      </w:pPr>
      <w:r>
        <w:rPr>
          <w:rFonts w:ascii="Corbel" w:hAnsi="Corbel"/>
          <w:lang w:val="en-GB"/>
        </w:rPr>
        <w:t xml:space="preserve">Baseline and </w:t>
      </w:r>
      <w:r w:rsidR="00082120">
        <w:rPr>
          <w:rFonts w:ascii="Corbel" w:hAnsi="Corbel"/>
          <w:lang w:val="en-GB"/>
        </w:rPr>
        <w:t>Additionality</w:t>
      </w:r>
      <w:r w:rsidRPr="00E71F9A" w:rsidR="00C61674">
        <w:rPr>
          <w:rFonts w:ascii="Corbel" w:hAnsi="Corbel"/>
          <w:lang w:val="en-GB"/>
        </w:rPr>
        <w:t xml:space="preserve"> </w:t>
      </w:r>
      <w:r w:rsidR="00FB62D1">
        <w:rPr>
          <w:rFonts w:ascii="Corbel" w:hAnsi="Corbel"/>
          <w:lang w:val="en-GB"/>
        </w:rPr>
        <w:t>Assessment</w:t>
      </w:r>
      <w:r w:rsidR="00082120">
        <w:rPr>
          <w:rFonts w:ascii="Corbel" w:hAnsi="Corbel"/>
          <w:lang w:val="en-GB"/>
        </w:rPr>
        <w:t xml:space="preserve"> </w:t>
      </w:r>
    </w:p>
    <w:p w:rsidRPr="00082120" w:rsidR="00082120" w:rsidP="00082120" w:rsidRDefault="00082120" w14:paraId="030A76E2" w14:textId="77777777">
      <w:pPr>
        <w:rPr>
          <w:lang w:val="en-GB"/>
        </w:rPr>
      </w:pPr>
    </w:p>
    <w:p w:rsidR="00820D9F" w:rsidP="7A59D470" w:rsidRDefault="3DC581CA" w14:paraId="73E0677E" w14:textId="01BD5781">
      <w:pPr>
        <w:rPr>
          <w:rFonts w:ascii="Corbel" w:hAnsi="Corbel"/>
          <w:lang w:val="en-GB"/>
        </w:rPr>
      </w:pPr>
      <w:r w:rsidRPr="7A59D470">
        <w:rPr>
          <w:rFonts w:ascii="Corbel" w:hAnsi="Corbel"/>
          <w:lang w:val="en-GB"/>
        </w:rPr>
        <w:t>The baseline and additionality assessment is a requirement for eligibility under the Puro Standard. The assessment is made by the CO2 Removal Supplier</w:t>
      </w:r>
      <w:r w:rsidRPr="00999DAF" w:rsidR="576C1B6D">
        <w:rPr>
          <w:rFonts w:ascii="Corbel" w:hAnsi="Corbel"/>
          <w:lang w:val="en-GB"/>
        </w:rPr>
        <w:t xml:space="preserve"> </w:t>
      </w:r>
      <w:r w:rsidRPr="00999DAF" w:rsidR="119CD7CC">
        <w:rPr>
          <w:rFonts w:ascii="Corbel" w:hAnsi="Corbel"/>
          <w:lang w:val="en-GB"/>
        </w:rPr>
        <w:t>a</w:t>
      </w:r>
      <w:r w:rsidRPr="00999DAF" w:rsidR="576C1B6D">
        <w:rPr>
          <w:rFonts w:ascii="Corbel" w:hAnsi="Corbel"/>
          <w:lang w:val="en-GB"/>
        </w:rPr>
        <w:t>nd verified</w:t>
      </w:r>
      <w:r w:rsidRPr="00999DAF" w:rsidR="78B6E9A5">
        <w:rPr>
          <w:rFonts w:ascii="Corbel" w:hAnsi="Corbel"/>
          <w:lang w:val="en-GB"/>
        </w:rPr>
        <w:t xml:space="preserve"> by the independent 3</w:t>
      </w:r>
      <w:r w:rsidRPr="00999DAF" w:rsidR="78B6E9A5">
        <w:rPr>
          <w:rFonts w:ascii="Corbel" w:hAnsi="Corbel"/>
          <w:vertAlign w:val="superscript"/>
          <w:lang w:val="en-GB"/>
        </w:rPr>
        <w:t>rd</w:t>
      </w:r>
      <w:r w:rsidRPr="00999DAF" w:rsidR="78B6E9A5">
        <w:rPr>
          <w:rFonts w:ascii="Corbel" w:hAnsi="Corbel"/>
          <w:lang w:val="en-GB"/>
        </w:rPr>
        <w:t xml:space="preserve"> party auditor</w:t>
      </w:r>
      <w:r w:rsidRPr="00999DAF" w:rsidR="7F959C03">
        <w:rPr>
          <w:rFonts w:ascii="Corbel" w:hAnsi="Corbel"/>
          <w:lang w:val="en-GB"/>
        </w:rPr>
        <w:t>.</w:t>
      </w:r>
      <w:r w:rsidRPr="7A59D470">
        <w:rPr>
          <w:rFonts w:ascii="Corbel" w:hAnsi="Corbel"/>
          <w:lang w:val="en-GB"/>
        </w:rPr>
        <w:t xml:space="preserve"> </w:t>
      </w:r>
      <w:r w:rsidRPr="7A59D470" w:rsidR="39FEB546">
        <w:rPr>
          <w:rFonts w:ascii="Corbel" w:hAnsi="Corbel"/>
          <w:lang w:val="en-GB"/>
        </w:rPr>
        <w:t xml:space="preserve">The assessment made in this </w:t>
      </w:r>
      <w:r w:rsidRPr="7A59D470">
        <w:rPr>
          <w:rFonts w:ascii="Corbel" w:hAnsi="Corbel"/>
          <w:lang w:val="en-GB"/>
        </w:rPr>
        <w:t xml:space="preserve">document </w:t>
      </w:r>
      <w:r w:rsidRPr="7A59D470" w:rsidR="3851E632">
        <w:rPr>
          <w:rFonts w:ascii="Corbel" w:hAnsi="Corbel"/>
          <w:lang w:val="en-GB"/>
        </w:rPr>
        <w:t>will be publicly available in the Puro Registry.</w:t>
      </w:r>
    </w:p>
    <w:p w:rsidR="00820D9F" w:rsidP="7A59D470" w:rsidRDefault="48D96F27" w14:paraId="2A9E0495" w14:textId="7648621F">
      <w:r>
        <w:t xml:space="preserve">The Puro Standard only certifies </w:t>
      </w:r>
      <w:r w:rsidR="7DDD5635">
        <w:t xml:space="preserve">durable </w:t>
      </w:r>
      <w:r>
        <w:t xml:space="preserve">carbon removals from the atmosphere that </w:t>
      </w:r>
      <w:r w:rsidR="282BE1C0">
        <w:t>are</w:t>
      </w:r>
      <w:r>
        <w:t xml:space="preserve"> net-negative and does not certify emissions reductions or avoidance.</w:t>
      </w:r>
      <w:r w:rsidR="542135E7">
        <w:t xml:space="preserve"> </w:t>
      </w:r>
      <w:r w:rsidR="44750933">
        <w:t xml:space="preserve">The </w:t>
      </w:r>
      <w:r w:rsidR="006A2D66">
        <w:t>CORCs (</w:t>
      </w:r>
      <w:r w:rsidR="44750933">
        <w:t xml:space="preserve">Carbon </w:t>
      </w:r>
      <w:r w:rsidR="110445A7">
        <w:t>dioxide</w:t>
      </w:r>
      <w:r w:rsidR="44750933">
        <w:t xml:space="preserve"> removal certificates</w:t>
      </w:r>
      <w:r w:rsidR="006A2D66">
        <w:t>)</w:t>
      </w:r>
      <w:r w:rsidR="44750933">
        <w:t xml:space="preserve">, issued  </w:t>
      </w:r>
      <w:r w:rsidR="0F416112">
        <w:t xml:space="preserve">therefore </w:t>
      </w:r>
      <w:r w:rsidR="44750933">
        <w:t xml:space="preserve">represent </w:t>
      </w:r>
      <w:r w:rsidR="65A9C3C8">
        <w:t xml:space="preserve">a </w:t>
      </w:r>
      <w:r w:rsidR="44750933">
        <w:t>net carbon removal (1 tCO2eq. net) from the atmosphere to a durable storage of minimum 100 years</w:t>
      </w:r>
      <w:r w:rsidR="72B9F90C">
        <w:t xml:space="preserve">, from which are </w:t>
      </w:r>
      <w:r w:rsidR="6EA15EC7">
        <w:t xml:space="preserve">subtracted </w:t>
      </w:r>
      <w:r w:rsidR="6C738DEE">
        <w:t>any</w:t>
      </w:r>
      <w:r w:rsidR="72B9F90C">
        <w:t xml:space="preserve"> supply-chain emissions from the project, any re-emissions</w:t>
      </w:r>
      <w:r w:rsidR="3FE849E6">
        <w:t xml:space="preserve"> </w:t>
      </w:r>
      <w:r w:rsidR="72B9F90C">
        <w:t xml:space="preserve">over the guaranteed </w:t>
      </w:r>
      <w:r w:rsidR="585D961C">
        <w:t>storage time</w:t>
      </w:r>
      <w:r w:rsidR="014364B5">
        <w:t xml:space="preserve">, and any </w:t>
      </w:r>
      <w:r w:rsidR="76D8D762">
        <w:t xml:space="preserve">baseline </w:t>
      </w:r>
      <w:r w:rsidR="62FC741C">
        <w:t>removals</w:t>
      </w:r>
      <w:r w:rsidR="014364B5">
        <w:t xml:space="preserve"> taking place in a baseline </w:t>
      </w:r>
      <w:r w:rsidR="1F3ABC7F">
        <w:t>scenarios</w:t>
      </w:r>
      <w:r w:rsidR="014364B5">
        <w:t>.</w:t>
      </w:r>
      <w:r w:rsidR="72B9F90C">
        <w:t xml:space="preserve"> </w:t>
      </w:r>
    </w:p>
    <w:p w:rsidR="00820D9F" w:rsidP="7A59D470" w:rsidRDefault="2DC3DB62" w14:paraId="01A0359F" w14:textId="1F1AA242">
      <w:pPr>
        <w:rPr>
          <w:rFonts w:ascii="Corbel" w:hAnsi="Corbel"/>
          <w:lang w:val="en-GB"/>
        </w:rPr>
      </w:pPr>
      <w:r w:rsidRPr="7A59D470">
        <w:rPr>
          <w:rFonts w:ascii="Corbel" w:hAnsi="Corbel"/>
          <w:lang w:val="en-GB"/>
        </w:rPr>
        <w:t>The CO2 Removal Supplier must in this assessment:</w:t>
      </w:r>
    </w:p>
    <w:p w:rsidR="00820D9F" w:rsidP="00587606" w:rsidRDefault="2DC3DB62" w14:paraId="51D6CEEB" w14:textId="3787105B">
      <w:pPr>
        <w:pStyle w:val="ListParagraph"/>
        <w:numPr>
          <w:ilvl w:val="0"/>
          <w:numId w:val="1"/>
        </w:numPr>
        <w:rPr>
          <w:rFonts w:ascii="Corbel" w:hAnsi="Corbel"/>
          <w:lang w:val="en-GB"/>
        </w:rPr>
      </w:pPr>
      <w:r w:rsidRPr="00587606">
        <w:rPr>
          <w:rFonts w:ascii="Corbel" w:hAnsi="Corbel"/>
          <w:b/>
          <w:lang w:val="en-GB"/>
        </w:rPr>
        <w:t>Define</w:t>
      </w:r>
      <w:r w:rsidRPr="7A59D470">
        <w:rPr>
          <w:rFonts w:ascii="Corbel" w:hAnsi="Corbel"/>
          <w:lang w:val="en-GB"/>
        </w:rPr>
        <w:t xml:space="preserve"> and </w:t>
      </w:r>
      <w:r w:rsidRPr="7A59D470" w:rsidR="7046BC59">
        <w:rPr>
          <w:rFonts w:ascii="Corbel" w:hAnsi="Corbel"/>
          <w:lang w:val="en-GB"/>
        </w:rPr>
        <w:t xml:space="preserve">quantify </w:t>
      </w:r>
      <w:r w:rsidRPr="7A59D470" w:rsidR="579FA088">
        <w:rPr>
          <w:rFonts w:ascii="Corbel" w:hAnsi="Corbel"/>
          <w:lang w:val="en-GB"/>
        </w:rPr>
        <w:t xml:space="preserve">all reasonable </w:t>
      </w:r>
      <w:r w:rsidRPr="00587606" w:rsidR="579FA088">
        <w:rPr>
          <w:rFonts w:ascii="Corbel" w:hAnsi="Corbel"/>
          <w:b/>
          <w:lang w:val="en-GB"/>
        </w:rPr>
        <w:t>baseline alternatives</w:t>
      </w:r>
      <w:r w:rsidRPr="7A59D470" w:rsidR="579FA088">
        <w:rPr>
          <w:rFonts w:ascii="Corbel" w:hAnsi="Corbel"/>
          <w:lang w:val="en-GB"/>
        </w:rPr>
        <w:t xml:space="preserve"> to the proposed project activity to remove carbon with carbon financing</w:t>
      </w:r>
      <w:r w:rsidRPr="7A59D470" w:rsidR="578F53AD">
        <w:rPr>
          <w:rFonts w:ascii="Corbel" w:hAnsi="Corbel"/>
          <w:lang w:val="en-GB"/>
        </w:rPr>
        <w:t xml:space="preserve">. </w:t>
      </w:r>
      <w:r w:rsidRPr="7A59D470" w:rsidR="14BDD7C6">
        <w:rPr>
          <w:rFonts w:ascii="Corbel" w:hAnsi="Corbel"/>
          <w:lang w:val="en-GB"/>
        </w:rPr>
        <w:t xml:space="preserve">A </w:t>
      </w:r>
      <w:r w:rsidRPr="7A59D470" w:rsidR="00D81313">
        <w:rPr>
          <w:rFonts w:ascii="Corbel" w:hAnsi="Corbel"/>
          <w:lang w:val="en-GB"/>
        </w:rPr>
        <w:t xml:space="preserve">baseline is </w:t>
      </w:r>
      <w:r w:rsidRPr="7A59D470" w:rsidR="72983547">
        <w:rPr>
          <w:rFonts w:ascii="Corbel" w:hAnsi="Corbel"/>
          <w:lang w:val="en-GB"/>
        </w:rPr>
        <w:t xml:space="preserve">a </w:t>
      </w:r>
      <w:r w:rsidRPr="7A59D470" w:rsidR="00D81313">
        <w:rPr>
          <w:rFonts w:ascii="Corbel" w:hAnsi="Corbel"/>
          <w:lang w:val="en-GB"/>
        </w:rPr>
        <w:t xml:space="preserve">scenario that reasonably represents </w:t>
      </w:r>
      <w:r w:rsidRPr="7A59D470" w:rsidR="00F96B08">
        <w:rPr>
          <w:rFonts w:ascii="Corbel" w:hAnsi="Corbel"/>
          <w:lang w:val="en-GB"/>
        </w:rPr>
        <w:t xml:space="preserve">the </w:t>
      </w:r>
      <w:r w:rsidRPr="7A59D470" w:rsidR="00EF44DB">
        <w:rPr>
          <w:rFonts w:ascii="Corbel" w:hAnsi="Corbel"/>
          <w:lang w:val="en-GB"/>
        </w:rPr>
        <w:t xml:space="preserve">natural and </w:t>
      </w:r>
      <w:r w:rsidRPr="7A59D470" w:rsidR="00FF4C60">
        <w:rPr>
          <w:rFonts w:ascii="Corbel" w:hAnsi="Corbel"/>
          <w:lang w:val="en-GB"/>
        </w:rPr>
        <w:t>anthr</w:t>
      </w:r>
      <w:r w:rsidRPr="00587606" w:rsidR="00FF4C60">
        <w:rPr>
          <w:rFonts w:ascii="Corbel" w:hAnsi="Corbel"/>
          <w:lang w:val="en-GB"/>
        </w:rPr>
        <w:t>opogenic</w:t>
      </w:r>
      <w:r w:rsidRPr="00587606" w:rsidR="00F96B08">
        <w:rPr>
          <w:rFonts w:ascii="Corbel" w:hAnsi="Corbel"/>
          <w:lang w:val="en-GB"/>
        </w:rPr>
        <w:t xml:space="preserve"> </w:t>
      </w:r>
      <w:r w:rsidRPr="00587606" w:rsidR="00054709">
        <w:rPr>
          <w:rFonts w:ascii="Corbel" w:hAnsi="Corbel"/>
          <w:lang w:val="en-GB"/>
        </w:rPr>
        <w:t xml:space="preserve">carbon </w:t>
      </w:r>
      <w:r w:rsidRPr="00587606" w:rsidR="00F96B08">
        <w:rPr>
          <w:rFonts w:ascii="Corbel" w:hAnsi="Corbel"/>
          <w:lang w:val="en-GB"/>
        </w:rPr>
        <w:t xml:space="preserve">removals to a </w:t>
      </w:r>
      <w:r w:rsidRPr="00587606" w:rsidR="00304181">
        <w:rPr>
          <w:rFonts w:ascii="Corbel" w:hAnsi="Corbel"/>
          <w:lang w:val="en-GB"/>
        </w:rPr>
        <w:t>permanent storage</w:t>
      </w:r>
      <w:r w:rsidRPr="7A59D470" w:rsidR="00304181">
        <w:rPr>
          <w:rFonts w:ascii="Corbel" w:hAnsi="Corbel"/>
          <w:lang w:val="en-GB"/>
        </w:rPr>
        <w:t xml:space="preserve"> (</w:t>
      </w:r>
      <w:r w:rsidRPr="4311CE90" w:rsidR="6E863F8F">
        <w:rPr>
          <w:rFonts w:ascii="Corbel" w:hAnsi="Corbel"/>
          <w:lang w:val="en-GB"/>
        </w:rPr>
        <w:t xml:space="preserve">storage </w:t>
      </w:r>
      <w:r w:rsidRPr="387691DF" w:rsidR="6E863F8F">
        <w:rPr>
          <w:rFonts w:ascii="Corbel" w:hAnsi="Corbel"/>
          <w:lang w:val="en-GB"/>
        </w:rPr>
        <w:t xml:space="preserve">durability </w:t>
      </w:r>
      <w:r w:rsidRPr="00587606" w:rsidR="52EA075A">
        <w:rPr>
          <w:rFonts w:ascii="Corbel" w:hAnsi="Corbel"/>
          <w:lang w:val="en-GB"/>
        </w:rPr>
        <w:t>over</w:t>
      </w:r>
      <w:r w:rsidRPr="00587606" w:rsidR="00304181">
        <w:rPr>
          <w:rFonts w:ascii="Corbel" w:hAnsi="Corbel"/>
          <w:lang w:val="en-GB"/>
        </w:rPr>
        <w:t xml:space="preserve"> 100 years </w:t>
      </w:r>
      <w:r w:rsidRPr="7A59D470" w:rsidR="00304181">
        <w:rPr>
          <w:rFonts w:ascii="Corbel" w:hAnsi="Corbel"/>
          <w:lang w:val="en-GB"/>
        </w:rPr>
        <w:t>)</w:t>
      </w:r>
      <w:r w:rsidRPr="7A59D470" w:rsidR="000E33D1">
        <w:rPr>
          <w:rFonts w:ascii="Corbel" w:hAnsi="Corbel"/>
          <w:lang w:val="en-GB"/>
        </w:rPr>
        <w:t xml:space="preserve"> in the absence of the </w:t>
      </w:r>
      <w:r w:rsidRPr="7A59D470" w:rsidR="00B06A60">
        <w:rPr>
          <w:rFonts w:ascii="Corbel" w:hAnsi="Corbel"/>
          <w:lang w:val="en-GB"/>
        </w:rPr>
        <w:t>carbon removal</w:t>
      </w:r>
      <w:r w:rsidRPr="7A59D470" w:rsidR="000E33D1">
        <w:rPr>
          <w:rFonts w:ascii="Corbel" w:hAnsi="Corbel"/>
          <w:lang w:val="en-GB"/>
        </w:rPr>
        <w:t xml:space="preserve"> activity</w:t>
      </w:r>
      <w:r w:rsidRPr="7A59D470" w:rsidR="71E6978B">
        <w:rPr>
          <w:rFonts w:ascii="Corbel" w:hAnsi="Corbel"/>
          <w:lang w:val="en-GB"/>
        </w:rPr>
        <w:t xml:space="preserve"> </w:t>
      </w:r>
      <w:r w:rsidRPr="7A59D470" w:rsidR="68C9CB8A">
        <w:rPr>
          <w:rFonts w:ascii="Corbel" w:hAnsi="Corbel"/>
          <w:lang w:val="en-GB"/>
        </w:rPr>
        <w:t>proposed</w:t>
      </w:r>
      <w:r w:rsidRPr="7A59D470" w:rsidR="71E6978B">
        <w:rPr>
          <w:rFonts w:ascii="Corbel" w:hAnsi="Corbel"/>
          <w:lang w:val="en-GB"/>
        </w:rPr>
        <w:t xml:space="preserve"> by the </w:t>
      </w:r>
      <w:r w:rsidRPr="7A59D470" w:rsidR="00B06A60">
        <w:rPr>
          <w:rFonts w:ascii="Corbel" w:hAnsi="Corbel"/>
          <w:lang w:val="en-GB"/>
        </w:rPr>
        <w:t xml:space="preserve"> CO2 Removal </w:t>
      </w:r>
      <w:r w:rsidRPr="7A59D470" w:rsidR="00986344">
        <w:rPr>
          <w:rFonts w:ascii="Corbel" w:hAnsi="Corbel"/>
          <w:lang w:val="en-GB"/>
        </w:rPr>
        <w:t>Supplier</w:t>
      </w:r>
      <w:r w:rsidRPr="7A59D470" w:rsidR="273F19D2">
        <w:rPr>
          <w:rFonts w:ascii="Corbel" w:hAnsi="Corbel"/>
          <w:lang w:val="en-GB"/>
        </w:rPr>
        <w:t>.</w:t>
      </w:r>
      <w:r w:rsidRPr="7A59D470" w:rsidR="000E2F80">
        <w:rPr>
          <w:rFonts w:ascii="Corbel" w:hAnsi="Corbel"/>
          <w:lang w:val="en-GB"/>
        </w:rPr>
        <w:t xml:space="preserve"> </w:t>
      </w:r>
      <w:r w:rsidRPr="7A59D470" w:rsidR="064EC0AE">
        <w:rPr>
          <w:rFonts w:ascii="Corbel" w:hAnsi="Corbel"/>
          <w:lang w:val="en-GB"/>
        </w:rPr>
        <w:t>Alt</w:t>
      </w:r>
      <w:r w:rsidR="006B4101">
        <w:rPr>
          <w:rFonts w:ascii="Corbel" w:hAnsi="Corbel"/>
          <w:lang w:val="en-GB"/>
        </w:rPr>
        <w:t>h</w:t>
      </w:r>
      <w:r w:rsidRPr="7A59D470" w:rsidR="064EC0AE">
        <w:rPr>
          <w:rFonts w:ascii="Corbel" w:hAnsi="Corbel"/>
          <w:lang w:val="en-GB"/>
        </w:rPr>
        <w:t>ough anthropogenic emissions may take place in the baseline scenarios, these emissions do not constitute a reference point for the quantification of CORCs</w:t>
      </w:r>
      <w:r w:rsidRPr="7A59D470" w:rsidR="33AE0613">
        <w:rPr>
          <w:rFonts w:ascii="Corbel" w:hAnsi="Corbel"/>
          <w:lang w:val="en-GB"/>
        </w:rPr>
        <w:t xml:space="preserve"> (o</w:t>
      </w:r>
      <w:r w:rsidRPr="7A59D470" w:rsidR="064EC0AE">
        <w:rPr>
          <w:rFonts w:ascii="Corbel" w:hAnsi="Corbel"/>
          <w:lang w:val="en-GB"/>
        </w:rPr>
        <w:t>nly the baseline removals do</w:t>
      </w:r>
      <w:r w:rsidRPr="7A59D470" w:rsidR="6E4ECCBC">
        <w:rPr>
          <w:rFonts w:ascii="Corbel" w:hAnsi="Corbel"/>
          <w:lang w:val="en-GB"/>
        </w:rPr>
        <w:t>).</w:t>
      </w:r>
    </w:p>
    <w:p w:rsidR="6E4ECCBC" w:rsidP="00587606" w:rsidRDefault="6E4ECCBC" w14:paraId="7E7F1058" w14:textId="54401DDA">
      <w:pPr>
        <w:pStyle w:val="ListParagraph"/>
        <w:numPr>
          <w:ilvl w:val="0"/>
          <w:numId w:val="1"/>
        </w:numPr>
        <w:rPr>
          <w:rFonts w:ascii="Corbel" w:hAnsi="Corbel"/>
          <w:lang w:val="en-GB"/>
        </w:rPr>
      </w:pPr>
      <w:r w:rsidRPr="7A59D470">
        <w:rPr>
          <w:rFonts w:ascii="Corbel" w:hAnsi="Corbel"/>
          <w:lang w:val="en-GB"/>
        </w:rPr>
        <w:t xml:space="preserve">Demonstrate </w:t>
      </w:r>
      <w:r w:rsidRPr="00587606">
        <w:rPr>
          <w:rFonts w:ascii="Corbel" w:hAnsi="Corbel"/>
          <w:b/>
          <w:bCs/>
          <w:lang w:val="en-GB"/>
        </w:rPr>
        <w:t xml:space="preserve">carbon </w:t>
      </w:r>
      <w:r w:rsidRPr="7A59D470">
        <w:rPr>
          <w:rFonts w:ascii="Corbel" w:hAnsi="Corbel"/>
          <w:b/>
          <w:bCs/>
          <w:lang w:val="en-GB"/>
        </w:rPr>
        <w:t>additionality to the baseline</w:t>
      </w:r>
      <w:r w:rsidRPr="7A59D470">
        <w:rPr>
          <w:rFonts w:ascii="Corbel" w:hAnsi="Corbel"/>
          <w:lang w:val="en-GB"/>
        </w:rPr>
        <w:t>, meaning that the project must convincingly demonstrate that it is resulting to higher volumes of carbon removals than the likely baseline alternatives</w:t>
      </w:r>
      <w:r w:rsidR="004E7A70">
        <w:rPr>
          <w:rFonts w:ascii="Corbel" w:hAnsi="Corbel"/>
          <w:lang w:val="en-GB"/>
        </w:rPr>
        <w:t xml:space="preserve"> (</w:t>
      </w:r>
      <w:r w:rsidR="00AD62EB">
        <w:rPr>
          <w:rFonts w:ascii="Corbel" w:hAnsi="Corbel"/>
          <w:lang w:val="en-GB"/>
        </w:rPr>
        <w:t>question A1.)</w:t>
      </w:r>
      <w:r w:rsidRPr="7A59D470">
        <w:rPr>
          <w:rFonts w:ascii="Corbel" w:hAnsi="Corbel"/>
          <w:lang w:val="en-GB"/>
        </w:rPr>
        <w:t>.</w:t>
      </w:r>
    </w:p>
    <w:p w:rsidR="00400878" w:rsidP="7A59D470" w:rsidRDefault="6E4ECCBC" w14:paraId="23830A25" w14:textId="1A6D5CD9">
      <w:pPr>
        <w:pStyle w:val="ListParagraph"/>
        <w:numPr>
          <w:ilvl w:val="0"/>
          <w:numId w:val="1"/>
        </w:numPr>
        <w:rPr>
          <w:rFonts w:ascii="Corbel" w:hAnsi="Corbel"/>
          <w:lang w:val="en-GB"/>
        </w:rPr>
      </w:pPr>
      <w:r w:rsidRPr="7A59D470">
        <w:rPr>
          <w:rFonts w:ascii="Corbel" w:hAnsi="Corbel"/>
          <w:lang w:val="en-GB"/>
        </w:rPr>
        <w:t xml:space="preserve">Demonstrate </w:t>
      </w:r>
      <w:r w:rsidRPr="7A59D470">
        <w:rPr>
          <w:rFonts w:ascii="Corbel" w:hAnsi="Corbel"/>
          <w:b/>
          <w:bCs/>
          <w:lang w:val="en-GB"/>
        </w:rPr>
        <w:t>regulatory additionality,</w:t>
      </w:r>
      <w:r w:rsidRPr="7A59D470">
        <w:rPr>
          <w:rFonts w:ascii="Corbel" w:hAnsi="Corbel"/>
          <w:lang w:val="en-GB"/>
        </w:rPr>
        <w:t xml:space="preserve"> meaning that the project is not required by existing laws, regulations, or other binding obligations</w:t>
      </w:r>
      <w:r w:rsidR="00AD62EB">
        <w:rPr>
          <w:rFonts w:ascii="Corbel" w:hAnsi="Corbel"/>
          <w:lang w:val="en-GB"/>
        </w:rPr>
        <w:t xml:space="preserve"> (question A</w:t>
      </w:r>
      <w:r w:rsidR="008E59D0">
        <w:rPr>
          <w:rFonts w:ascii="Corbel" w:hAnsi="Corbel"/>
          <w:lang w:val="en-GB"/>
        </w:rPr>
        <w:t>2.)</w:t>
      </w:r>
      <w:r w:rsidRPr="7A59D470">
        <w:rPr>
          <w:rFonts w:ascii="Corbel" w:hAnsi="Corbel"/>
          <w:lang w:val="en-GB"/>
        </w:rPr>
        <w:t>.</w:t>
      </w:r>
    </w:p>
    <w:p w:rsidR="6E4ECCBC" w:rsidP="00400878" w:rsidRDefault="6E4ECCBC" w14:paraId="0A61516C" w14:textId="0994D947">
      <w:pPr>
        <w:pStyle w:val="ListParagraph"/>
        <w:numPr>
          <w:ilvl w:val="0"/>
          <w:numId w:val="1"/>
        </w:numPr>
        <w:rPr>
          <w:lang w:val="en-GB"/>
        </w:rPr>
      </w:pPr>
      <w:r w:rsidRPr="00587606">
        <w:rPr>
          <w:rFonts w:ascii="Corbel" w:hAnsi="Corbel"/>
          <w:lang w:val="en-GB"/>
        </w:rPr>
        <w:t xml:space="preserve">Demonstrate </w:t>
      </w:r>
      <w:r w:rsidRPr="008C6439">
        <w:rPr>
          <w:rFonts w:ascii="Corbel" w:hAnsi="Corbel"/>
          <w:b/>
          <w:lang w:val="en-GB"/>
        </w:rPr>
        <w:t>financial additionality</w:t>
      </w:r>
      <w:r w:rsidRPr="008C6439">
        <w:rPr>
          <w:rFonts w:ascii="Corbel" w:hAnsi="Corbel"/>
          <w:lang w:val="en-GB"/>
        </w:rPr>
        <w:t xml:space="preserve">, meaning that the CO2 removals achieved are a result of carbon finance and that the project activity would not be economically viable without the carbon finance. The project activity can have substantial other non-carbon income sources, if the carbon finance through CORCs is significant for the economic viability of the project. </w:t>
      </w:r>
      <w:r w:rsidRPr="6D86483D">
        <w:rPr>
          <w:lang w:val="en-GB"/>
        </w:rPr>
        <w:t xml:space="preserve">To demonstrate financial additionality, CO2 removal Supplier must provide the responses in this </w:t>
      </w:r>
      <w:r w:rsidR="00152F81">
        <w:rPr>
          <w:lang w:val="en-GB"/>
        </w:rPr>
        <w:t>form</w:t>
      </w:r>
      <w:r w:rsidRPr="6D86483D">
        <w:rPr>
          <w:lang w:val="en-GB"/>
        </w:rPr>
        <w:t xml:space="preserve"> and </w:t>
      </w:r>
      <w:r w:rsidRPr="6D86483D" w:rsidR="28DC385B">
        <w:rPr>
          <w:lang w:val="en-GB"/>
        </w:rPr>
        <w:t xml:space="preserve">must </w:t>
      </w:r>
      <w:r w:rsidRPr="6D86483D">
        <w:rPr>
          <w:lang w:val="en-GB"/>
        </w:rPr>
        <w:t>be able to provide full project financials for verification.</w:t>
      </w:r>
    </w:p>
    <w:p w:rsidRPr="00DF7E18" w:rsidR="00DF7E18" w:rsidP="00DF7E18" w:rsidRDefault="004B7F7D" w14:paraId="39778FEE" w14:textId="0F2B702E">
      <w:pPr>
        <w:rPr>
          <w:rFonts w:ascii="Corbel" w:hAnsi="Corbel"/>
          <w:lang w:val="en-GB"/>
        </w:rPr>
      </w:pPr>
      <w:r w:rsidRPr="00587606">
        <w:rPr>
          <w:rFonts w:ascii="Corbel" w:hAnsi="Corbel"/>
          <w:u w:val="single"/>
          <w:lang w:val="en-GB"/>
        </w:rPr>
        <w:t>Reference</w:t>
      </w:r>
      <w:r w:rsidRPr="00587606" w:rsidR="47D8B789">
        <w:rPr>
          <w:rFonts w:ascii="Corbel" w:hAnsi="Corbel"/>
          <w:u w:val="single"/>
          <w:lang w:val="en-GB"/>
        </w:rPr>
        <w:t xml:space="preserve"> documents</w:t>
      </w:r>
      <w:r w:rsidRPr="00587606" w:rsidR="00DF7E18">
        <w:rPr>
          <w:rFonts w:ascii="Corbel" w:hAnsi="Corbel"/>
          <w:u w:val="single"/>
          <w:lang w:val="en-GB"/>
        </w:rPr>
        <w:t>:</w:t>
      </w:r>
      <w:r w:rsidRPr="7A59D470" w:rsidR="00DF7E18">
        <w:rPr>
          <w:rFonts w:ascii="Corbel" w:hAnsi="Corbel"/>
          <w:lang w:val="en-GB"/>
        </w:rPr>
        <w:t xml:space="preserve"> </w:t>
      </w:r>
      <w:hyperlink r:id="rId11">
        <w:r w:rsidRPr="7A59D470" w:rsidR="00EF4D27">
          <w:rPr>
            <w:rStyle w:val="Hyperlink"/>
            <w:rFonts w:ascii="Corbel" w:hAnsi="Corbel"/>
            <w:lang w:val="en-GB"/>
          </w:rPr>
          <w:t>Puro Standard general Rules v3.0</w:t>
        </w:r>
      </w:hyperlink>
      <w:r w:rsidRPr="7A59D470" w:rsidR="00EF4D27">
        <w:rPr>
          <w:rFonts w:ascii="Corbel" w:hAnsi="Corbel"/>
          <w:lang w:val="en-GB"/>
        </w:rPr>
        <w:t xml:space="preserve">, rule 2.1.3  and </w:t>
      </w:r>
      <w:hyperlink r:id="rId12">
        <w:r w:rsidRPr="7A59D470" w:rsidR="00506DFD">
          <w:rPr>
            <w:rStyle w:val="Hyperlink"/>
            <w:rFonts w:ascii="Corbel" w:hAnsi="Corbel"/>
            <w:lang w:val="en-GB"/>
          </w:rPr>
          <w:t>Additionality Assessment requirements</w:t>
        </w:r>
      </w:hyperlink>
      <w:r w:rsidRPr="7A59D470" w:rsidR="00506DFD">
        <w:rPr>
          <w:rFonts w:ascii="Corbel" w:hAnsi="Corbel"/>
          <w:lang w:val="en-GB"/>
        </w:rPr>
        <w:t xml:space="preserve"> </w:t>
      </w:r>
    </w:p>
    <w:p w:rsidR="002216D8" w:rsidRDefault="002216D8" w14:paraId="280338EA" w14:textId="749E81A8">
      <w:pPr>
        <w:rPr>
          <w:rFonts w:ascii="Corbel" w:hAnsi="Corbel" w:eastAsiaTheme="minorEastAsia"/>
          <w:lang w:val="en-GB"/>
        </w:rPr>
      </w:pPr>
      <w:r>
        <w:rPr>
          <w:rFonts w:ascii="Corbel" w:hAnsi="Corbel" w:eastAsiaTheme="minorEastAsia"/>
          <w:lang w:val="en-GB"/>
        </w:rPr>
        <w:br w:type="page"/>
      </w:r>
    </w:p>
    <w:tbl>
      <w:tblPr>
        <w:tblStyle w:val="TableGrid"/>
        <w:tblW w:w="10343" w:type="dxa"/>
        <w:tblLook w:val="04A0" w:firstRow="1" w:lastRow="0" w:firstColumn="1" w:lastColumn="0" w:noHBand="0" w:noVBand="1"/>
      </w:tblPr>
      <w:tblGrid>
        <w:gridCol w:w="2391"/>
        <w:gridCol w:w="4267"/>
        <w:gridCol w:w="1843"/>
        <w:gridCol w:w="1842"/>
      </w:tblGrid>
      <w:tr w:rsidRPr="00CA0E7B" w:rsidR="00FD648B" w:rsidTr="009B4559" w14:paraId="20E371B2" w14:textId="54B90AA7">
        <w:tc>
          <w:tcPr>
            <w:tcW w:w="2391" w:type="dxa"/>
            <w:shd w:val="clear" w:color="auto" w:fill="0730C3"/>
          </w:tcPr>
          <w:p w:rsidRPr="00CA0E7B" w:rsidR="00FD648B" w:rsidP="00BE1560" w:rsidRDefault="000E1A8C" w14:paraId="418CF8DF" w14:textId="1EBF4250">
            <w:pPr>
              <w:rPr>
                <w:rFonts w:ascii="Corbel" w:hAnsi="Corbel"/>
                <w:b/>
                <w:bCs/>
                <w:lang w:val="en-GB"/>
              </w:rPr>
            </w:pPr>
            <w:r>
              <w:rPr>
                <w:rFonts w:ascii="Corbel" w:hAnsi="Corbel"/>
                <w:b/>
                <w:bCs/>
                <w:lang w:val="en-GB"/>
              </w:rPr>
              <w:t>Activity</w:t>
            </w:r>
            <w:r w:rsidR="009D6B5D">
              <w:rPr>
                <w:rFonts w:ascii="Corbel" w:hAnsi="Corbel"/>
                <w:b/>
                <w:bCs/>
                <w:lang w:val="en-GB"/>
              </w:rPr>
              <w:t xml:space="preserve"> name</w:t>
            </w:r>
          </w:p>
        </w:tc>
        <w:tc>
          <w:tcPr>
            <w:tcW w:w="4267" w:type="dxa"/>
            <w:shd w:val="clear" w:color="auto" w:fill="0730C3"/>
          </w:tcPr>
          <w:p w:rsidR="00FD648B" w:rsidRDefault="000E1A8C" w14:paraId="4D24FCDA" w14:textId="6C6D54FB">
            <w:pPr>
              <w:rPr>
                <w:rFonts w:ascii="Corbel" w:hAnsi="Corbel"/>
                <w:b/>
                <w:bCs/>
                <w:lang w:val="en-GB"/>
              </w:rPr>
            </w:pPr>
            <w:r>
              <w:rPr>
                <w:rFonts w:ascii="Corbel" w:hAnsi="Corbel"/>
                <w:b/>
                <w:bCs/>
                <w:lang w:val="en-GB"/>
              </w:rPr>
              <w:t>Activity</w:t>
            </w:r>
            <w:r w:rsidR="009D6B5D">
              <w:rPr>
                <w:rFonts w:ascii="Corbel" w:hAnsi="Corbel"/>
                <w:b/>
                <w:bCs/>
                <w:lang w:val="en-GB"/>
              </w:rPr>
              <w:t xml:space="preserve"> description</w:t>
            </w:r>
          </w:p>
        </w:tc>
        <w:tc>
          <w:tcPr>
            <w:tcW w:w="1843" w:type="dxa"/>
            <w:shd w:val="clear" w:color="auto" w:fill="0730C3"/>
          </w:tcPr>
          <w:p w:rsidRPr="00CA0E7B" w:rsidR="00FD648B" w:rsidRDefault="00B95A30" w14:paraId="6B11B1EB" w14:textId="29761089">
            <w:pPr>
              <w:rPr>
                <w:rFonts w:ascii="Corbel" w:hAnsi="Corbel"/>
                <w:b/>
                <w:bCs/>
                <w:lang w:val="en-GB"/>
              </w:rPr>
            </w:pPr>
            <w:r>
              <w:rPr>
                <w:rFonts w:ascii="Corbel" w:hAnsi="Corbel"/>
                <w:b/>
                <w:bCs/>
                <w:lang w:val="en-GB"/>
              </w:rPr>
              <w:t>R</w:t>
            </w:r>
            <w:r w:rsidR="0054095B">
              <w:rPr>
                <w:rFonts w:ascii="Corbel" w:hAnsi="Corbel"/>
                <w:b/>
                <w:bCs/>
                <w:lang w:val="en-GB"/>
              </w:rPr>
              <w:t>emovals</w:t>
            </w:r>
            <w:r w:rsidR="002E4A01">
              <w:rPr>
                <w:rFonts w:ascii="Corbel" w:hAnsi="Corbel"/>
                <w:b/>
                <w:bCs/>
                <w:lang w:val="en-GB"/>
              </w:rPr>
              <w:t xml:space="preserve"> </w:t>
            </w:r>
            <w:r w:rsidR="00CB335F">
              <w:rPr>
                <w:rFonts w:ascii="Corbel" w:hAnsi="Corbel"/>
                <w:b/>
                <w:bCs/>
                <w:lang w:val="en-GB"/>
              </w:rPr>
              <w:t xml:space="preserve">to storage (100+ </w:t>
            </w:r>
            <w:proofErr w:type="spellStart"/>
            <w:r w:rsidR="00CB335F">
              <w:rPr>
                <w:rFonts w:ascii="Corbel" w:hAnsi="Corbel"/>
                <w:b/>
                <w:bCs/>
                <w:lang w:val="en-GB"/>
              </w:rPr>
              <w:t>yr</w:t>
            </w:r>
            <w:proofErr w:type="spellEnd"/>
            <w:r w:rsidR="00CB335F">
              <w:rPr>
                <w:rFonts w:ascii="Corbel" w:hAnsi="Corbel"/>
                <w:b/>
                <w:bCs/>
                <w:lang w:val="en-GB"/>
              </w:rPr>
              <w:t>)</w:t>
            </w:r>
            <w:r>
              <w:rPr>
                <w:rFonts w:ascii="Corbel" w:hAnsi="Corbel"/>
                <w:b/>
                <w:bCs/>
                <w:lang w:val="en-GB"/>
              </w:rPr>
              <w:t xml:space="preserve"> due to project</w:t>
            </w:r>
            <w:r w:rsidR="003970CC">
              <w:rPr>
                <w:rFonts w:ascii="Corbel" w:hAnsi="Corbel"/>
                <w:b/>
                <w:bCs/>
                <w:lang w:val="en-GB"/>
              </w:rPr>
              <w:t xml:space="preserve"> activity (human activity)</w:t>
            </w:r>
          </w:p>
        </w:tc>
        <w:tc>
          <w:tcPr>
            <w:tcW w:w="1842" w:type="dxa"/>
            <w:shd w:val="clear" w:color="auto" w:fill="0730C3"/>
          </w:tcPr>
          <w:p w:rsidR="00FD648B" w:rsidRDefault="00FD648B" w14:paraId="59DA934A" w14:textId="59CA2A46">
            <w:pPr>
              <w:rPr>
                <w:rFonts w:ascii="Corbel" w:hAnsi="Corbel"/>
                <w:b/>
                <w:bCs/>
                <w:lang w:val="en-GB"/>
              </w:rPr>
            </w:pPr>
            <w:r>
              <w:rPr>
                <w:rFonts w:ascii="Corbel" w:hAnsi="Corbel"/>
                <w:b/>
                <w:bCs/>
                <w:lang w:val="en-GB"/>
              </w:rPr>
              <w:t>Natural removals</w:t>
            </w:r>
            <w:r w:rsidR="00CB335F">
              <w:rPr>
                <w:rFonts w:ascii="Corbel" w:hAnsi="Corbel"/>
                <w:b/>
                <w:bCs/>
                <w:lang w:val="en-GB"/>
              </w:rPr>
              <w:t xml:space="preserve"> to storage (100+ </w:t>
            </w:r>
            <w:proofErr w:type="spellStart"/>
            <w:r w:rsidR="00CB335F">
              <w:rPr>
                <w:rFonts w:ascii="Corbel" w:hAnsi="Corbel"/>
                <w:b/>
                <w:bCs/>
                <w:lang w:val="en-GB"/>
              </w:rPr>
              <w:t>yr</w:t>
            </w:r>
            <w:proofErr w:type="spellEnd"/>
            <w:r w:rsidR="00CB335F">
              <w:rPr>
                <w:rFonts w:ascii="Corbel" w:hAnsi="Corbel"/>
                <w:b/>
                <w:bCs/>
                <w:lang w:val="en-GB"/>
              </w:rPr>
              <w:t>)</w:t>
            </w:r>
            <w:r w:rsidR="000D0870">
              <w:rPr>
                <w:rFonts w:ascii="Corbel" w:hAnsi="Corbel"/>
                <w:b/>
                <w:bCs/>
                <w:lang w:val="en-GB"/>
              </w:rPr>
              <w:t xml:space="preserve">, </w:t>
            </w:r>
            <w:r w:rsidR="00A72A85">
              <w:rPr>
                <w:rFonts w:ascii="Corbel" w:hAnsi="Corbel"/>
                <w:b/>
                <w:bCs/>
                <w:lang w:val="en-GB"/>
              </w:rPr>
              <w:br/>
            </w:r>
            <w:r w:rsidR="000D0870">
              <w:rPr>
                <w:rFonts w:ascii="Corbel" w:hAnsi="Corbel"/>
                <w:b/>
                <w:bCs/>
                <w:lang w:val="en-GB"/>
              </w:rPr>
              <w:t>not man</w:t>
            </w:r>
            <w:r w:rsidR="00B36635">
              <w:rPr>
                <w:rFonts w:ascii="Corbel" w:hAnsi="Corbel"/>
                <w:b/>
                <w:bCs/>
                <w:lang w:val="en-GB"/>
              </w:rPr>
              <w:t>-</w:t>
            </w:r>
            <w:r w:rsidR="000D0870">
              <w:rPr>
                <w:rFonts w:ascii="Corbel" w:hAnsi="Corbel"/>
                <w:b/>
                <w:bCs/>
                <w:lang w:val="en-GB"/>
              </w:rPr>
              <w:t>made</w:t>
            </w:r>
          </w:p>
        </w:tc>
      </w:tr>
      <w:tr w:rsidRPr="00CA0E7B" w:rsidR="00FD648B" w:rsidTr="009B4559" w14:paraId="7540D2F2" w14:textId="5953858F">
        <w:tc>
          <w:tcPr>
            <w:tcW w:w="2391" w:type="dxa"/>
          </w:tcPr>
          <w:p w:rsidR="00FD648B" w:rsidP="00010B8D" w:rsidRDefault="006F422E" w14:paraId="1EC3E1DE" w14:textId="219C9C46">
            <w:pPr>
              <w:rPr>
                <w:rFonts w:ascii="Corbel" w:hAnsi="Corbel"/>
                <w:i/>
                <w:iCs/>
                <w:lang w:val="en-GB"/>
              </w:rPr>
            </w:pPr>
            <w:r>
              <w:rPr>
                <w:rFonts w:ascii="Corbel" w:hAnsi="Corbel"/>
                <w:lang w:val="en-GB"/>
              </w:rPr>
              <w:t>Baseline</w:t>
            </w:r>
            <w:r w:rsidRPr="00D64F91" w:rsidR="000E1A8C">
              <w:rPr>
                <w:rFonts w:ascii="Corbel" w:hAnsi="Corbel"/>
                <w:lang w:val="en-GB"/>
              </w:rPr>
              <w:t>:</w:t>
            </w:r>
            <w:r w:rsidR="000E1A8C">
              <w:rPr>
                <w:rFonts w:ascii="Corbel" w:hAnsi="Corbel"/>
                <w:i/>
                <w:iCs/>
                <w:lang w:val="en-GB"/>
              </w:rPr>
              <w:t xml:space="preserve"> </w:t>
            </w:r>
            <w:r w:rsidR="00D64F91">
              <w:rPr>
                <w:rFonts w:ascii="Corbel" w:hAnsi="Corbel"/>
                <w:i/>
                <w:iCs/>
                <w:lang w:val="en-GB"/>
              </w:rPr>
              <w:t>[</w:t>
            </w:r>
            <w:r w:rsidR="0013085A">
              <w:rPr>
                <w:rFonts w:ascii="Corbel" w:hAnsi="Corbel"/>
                <w:i/>
                <w:iCs/>
                <w:lang w:val="en-GB"/>
              </w:rPr>
              <w:t>N</w:t>
            </w:r>
            <w:r w:rsidR="000E1A8C">
              <w:rPr>
                <w:rFonts w:ascii="Corbel" w:hAnsi="Corbel"/>
                <w:i/>
                <w:iCs/>
                <w:lang w:val="en-GB"/>
              </w:rPr>
              <w:t>ame</w:t>
            </w:r>
            <w:r w:rsidRPr="000E1A8C" w:rsidR="000E1A8C">
              <w:rPr>
                <w:rFonts w:ascii="Corbel" w:hAnsi="Corbel"/>
                <w:i/>
                <w:iCs/>
                <w:lang w:val="en-GB"/>
              </w:rPr>
              <w:t>]</w:t>
            </w:r>
          </w:p>
          <w:p w:rsidRPr="001F34F9" w:rsidR="00C47A83" w:rsidP="00010B8D" w:rsidRDefault="00C47A83" w14:paraId="5B142159" w14:textId="473A3303">
            <w:pPr>
              <w:rPr>
                <w:rFonts w:ascii="Corbel" w:hAnsi="Corbel"/>
                <w:b/>
                <w:bCs/>
                <w:lang w:val="en-GB"/>
              </w:rPr>
            </w:pPr>
          </w:p>
        </w:tc>
        <w:tc>
          <w:tcPr>
            <w:tcW w:w="4267" w:type="dxa"/>
          </w:tcPr>
          <w:p w:rsidRPr="00587606" w:rsidR="00FD648B" w:rsidRDefault="001464A9" w14:paraId="2E504839" w14:textId="6CBD56FF">
            <w:pPr>
              <w:rPr>
                <w:rFonts w:ascii="Corbel" w:hAnsi="Corbel"/>
                <w:i/>
                <w:iCs/>
                <w:lang w:val="en-GB"/>
              </w:rPr>
            </w:pPr>
            <w:r w:rsidRPr="00587606">
              <w:rPr>
                <w:rFonts w:ascii="Corbel" w:hAnsi="Corbel"/>
                <w:i/>
                <w:iCs/>
                <w:lang w:val="en-GB"/>
              </w:rPr>
              <w:t>(</w:t>
            </w:r>
            <w:r w:rsidR="00584A58">
              <w:rPr>
                <w:rFonts w:ascii="Corbel" w:hAnsi="Corbel"/>
                <w:i/>
                <w:iCs/>
                <w:lang w:val="en-GB"/>
              </w:rPr>
              <w:t>A</w:t>
            </w:r>
            <w:r w:rsidRPr="00587606" w:rsidR="00C069BE">
              <w:rPr>
                <w:rFonts w:ascii="Corbel" w:hAnsi="Corbel"/>
                <w:i/>
                <w:iCs/>
                <w:lang w:val="en-GB"/>
              </w:rPr>
              <w:t xml:space="preserve">ctivity </w:t>
            </w:r>
            <w:r w:rsidR="00584A58">
              <w:rPr>
                <w:rFonts w:ascii="Corbel" w:hAnsi="Corbel"/>
                <w:i/>
                <w:iCs/>
                <w:lang w:val="en-GB"/>
              </w:rPr>
              <w:t xml:space="preserve">existing before the project and </w:t>
            </w:r>
            <w:r w:rsidRPr="00587606" w:rsidR="00C069BE">
              <w:rPr>
                <w:rFonts w:ascii="Corbel" w:hAnsi="Corbel"/>
                <w:i/>
                <w:iCs/>
                <w:lang w:val="en-GB"/>
              </w:rPr>
              <w:t>continu</w:t>
            </w:r>
            <w:r w:rsidRPr="00587606">
              <w:rPr>
                <w:rFonts w:ascii="Corbel" w:hAnsi="Corbel"/>
                <w:i/>
                <w:iCs/>
                <w:lang w:val="en-GB"/>
              </w:rPr>
              <w:t xml:space="preserve">ing </w:t>
            </w:r>
            <w:r w:rsidR="00B95A30">
              <w:rPr>
                <w:rFonts w:ascii="Corbel" w:hAnsi="Corbel"/>
                <w:i/>
                <w:iCs/>
                <w:lang w:val="en-GB"/>
              </w:rPr>
              <w:t>if the project did not exist</w:t>
            </w:r>
            <w:r w:rsidRPr="00587606">
              <w:rPr>
                <w:rFonts w:ascii="Corbel" w:hAnsi="Corbel"/>
                <w:i/>
                <w:iCs/>
                <w:lang w:val="en-GB"/>
              </w:rPr>
              <w:t>)</w:t>
            </w:r>
          </w:p>
        </w:tc>
        <w:tc>
          <w:tcPr>
            <w:tcW w:w="1843" w:type="dxa"/>
          </w:tcPr>
          <w:p w:rsidRPr="00CA0E7B" w:rsidR="00FD648B" w:rsidRDefault="00A65936" w14:paraId="58EF73F8" w14:textId="6C65D2D9">
            <w:pPr>
              <w:rPr>
                <w:rFonts w:ascii="Corbel" w:hAnsi="Corbel"/>
                <w:lang w:val="en-GB"/>
              </w:rPr>
            </w:pPr>
            <w:r>
              <w:rPr>
                <w:rFonts w:ascii="Corbel" w:hAnsi="Corbel"/>
                <w:lang w:val="en-GB"/>
              </w:rPr>
              <w:t>N</w:t>
            </w:r>
            <w:r w:rsidR="00022B0E">
              <w:rPr>
                <w:rFonts w:ascii="Corbel" w:hAnsi="Corbel"/>
                <w:lang w:val="en-GB"/>
              </w:rPr>
              <w:t>one</w:t>
            </w:r>
            <w:r>
              <w:rPr>
                <w:rFonts w:ascii="Corbel" w:hAnsi="Corbel"/>
                <w:lang w:val="en-GB"/>
              </w:rPr>
              <w:t xml:space="preserve"> / Some </w:t>
            </w:r>
            <w:r w:rsidRPr="007E1A18">
              <w:rPr>
                <w:rFonts w:ascii="Corbel" w:hAnsi="Corbel"/>
                <w:i/>
                <w:iCs/>
                <w:lang w:val="en-GB"/>
              </w:rPr>
              <w:t>(please quantify)</w:t>
            </w:r>
          </w:p>
        </w:tc>
        <w:tc>
          <w:tcPr>
            <w:tcW w:w="1842" w:type="dxa"/>
          </w:tcPr>
          <w:p w:rsidRPr="00CA0E7B" w:rsidR="00FD648B" w:rsidRDefault="00022B0E" w14:paraId="74379B7C" w14:textId="6A0E6629">
            <w:pPr>
              <w:rPr>
                <w:rFonts w:ascii="Corbel" w:hAnsi="Corbel"/>
                <w:lang w:val="en-GB"/>
              </w:rPr>
            </w:pPr>
            <w:r>
              <w:rPr>
                <w:rFonts w:ascii="Corbel" w:hAnsi="Corbel"/>
                <w:lang w:val="en-GB"/>
              </w:rPr>
              <w:t xml:space="preserve">None / </w:t>
            </w:r>
            <w:r w:rsidR="00A65936">
              <w:rPr>
                <w:rFonts w:ascii="Corbel" w:hAnsi="Corbel"/>
                <w:lang w:val="en-GB"/>
              </w:rPr>
              <w:t>S</w:t>
            </w:r>
            <w:r>
              <w:rPr>
                <w:rFonts w:ascii="Corbel" w:hAnsi="Corbel"/>
                <w:lang w:val="en-GB"/>
              </w:rPr>
              <w:t>ome</w:t>
            </w:r>
            <w:r w:rsidR="00A65936">
              <w:rPr>
                <w:rFonts w:ascii="Corbel" w:hAnsi="Corbel"/>
                <w:lang w:val="en-GB"/>
              </w:rPr>
              <w:t xml:space="preserve"> </w:t>
            </w:r>
            <w:r w:rsidRPr="00C25363" w:rsidR="00A65936">
              <w:rPr>
                <w:rFonts w:ascii="Corbel" w:hAnsi="Corbel"/>
                <w:i/>
                <w:iCs/>
                <w:lang w:val="en-GB"/>
              </w:rPr>
              <w:t>(please quantify)</w:t>
            </w:r>
          </w:p>
        </w:tc>
      </w:tr>
      <w:tr w:rsidRPr="00CA0E7B" w:rsidR="003631DA" w:rsidTr="009B4559" w14:paraId="7864615A" w14:textId="67E00E96">
        <w:tc>
          <w:tcPr>
            <w:tcW w:w="2391" w:type="dxa"/>
          </w:tcPr>
          <w:p w:rsidRPr="001F34F9" w:rsidR="003631DA" w:rsidP="003631DA" w:rsidRDefault="003631DA" w14:paraId="607AD862" w14:textId="1071358A">
            <w:pPr>
              <w:rPr>
                <w:rFonts w:ascii="Corbel" w:hAnsi="Corbel"/>
                <w:b/>
                <w:bCs/>
                <w:lang w:val="en-GB"/>
              </w:rPr>
            </w:pPr>
            <w:r w:rsidRPr="00D64F91">
              <w:rPr>
                <w:rFonts w:ascii="Corbel" w:hAnsi="Corbel"/>
                <w:lang w:val="en-GB"/>
              </w:rPr>
              <w:t>Project activity:</w:t>
            </w:r>
            <w:r>
              <w:rPr>
                <w:rFonts w:ascii="Corbel" w:hAnsi="Corbel"/>
                <w:i/>
                <w:iCs/>
                <w:lang w:val="en-GB"/>
              </w:rPr>
              <w:t xml:space="preserve"> </w:t>
            </w:r>
            <w:r>
              <w:rPr>
                <w:rFonts w:ascii="Corbel" w:hAnsi="Corbel"/>
                <w:i/>
                <w:iCs/>
                <w:lang w:val="en-GB"/>
              </w:rPr>
              <w:br/>
            </w:r>
            <w:r w:rsidRPr="000E1A8C">
              <w:rPr>
                <w:rFonts w:ascii="Corbel" w:hAnsi="Corbel"/>
                <w:i/>
                <w:iCs/>
                <w:lang w:val="en-GB"/>
              </w:rPr>
              <w:t>[</w:t>
            </w:r>
            <w:r>
              <w:rPr>
                <w:rFonts w:ascii="Corbel" w:hAnsi="Corbel"/>
                <w:i/>
                <w:iCs/>
                <w:lang w:val="en-GB"/>
              </w:rPr>
              <w:t>Name</w:t>
            </w:r>
            <w:r w:rsidRPr="000E1A8C">
              <w:rPr>
                <w:rFonts w:ascii="Corbel" w:hAnsi="Corbel"/>
                <w:i/>
                <w:iCs/>
                <w:lang w:val="en-GB"/>
              </w:rPr>
              <w:t>]</w:t>
            </w:r>
          </w:p>
        </w:tc>
        <w:tc>
          <w:tcPr>
            <w:tcW w:w="4267" w:type="dxa"/>
          </w:tcPr>
          <w:p w:rsidRPr="00CA0E7B" w:rsidR="003631DA" w:rsidP="003631DA" w:rsidRDefault="003631DA" w14:paraId="63CC136C" w14:textId="28FC84DA">
            <w:pPr>
              <w:rPr>
                <w:rFonts w:ascii="Corbel" w:hAnsi="Corbel"/>
                <w:lang w:val="en-GB"/>
              </w:rPr>
            </w:pPr>
          </w:p>
        </w:tc>
        <w:tc>
          <w:tcPr>
            <w:tcW w:w="1843" w:type="dxa"/>
          </w:tcPr>
          <w:p w:rsidRPr="00CA0E7B" w:rsidR="003631DA" w:rsidP="003631DA" w:rsidRDefault="003631DA" w14:paraId="2711FEB0" w14:textId="05DA6444">
            <w:pPr>
              <w:rPr>
                <w:rFonts w:ascii="Corbel" w:hAnsi="Corbel"/>
                <w:lang w:val="en-GB"/>
              </w:rPr>
            </w:pPr>
            <w:r>
              <w:rPr>
                <w:rFonts w:ascii="Corbel" w:hAnsi="Corbel"/>
                <w:lang w:val="en-GB"/>
              </w:rPr>
              <w:t xml:space="preserve">None / Some </w:t>
            </w:r>
            <w:r w:rsidRPr="007E1A18">
              <w:rPr>
                <w:rFonts w:ascii="Corbel" w:hAnsi="Corbel"/>
                <w:i/>
                <w:iCs/>
                <w:lang w:val="en-GB"/>
              </w:rPr>
              <w:t>(please quantify)</w:t>
            </w:r>
          </w:p>
        </w:tc>
        <w:tc>
          <w:tcPr>
            <w:tcW w:w="1842" w:type="dxa"/>
          </w:tcPr>
          <w:p w:rsidRPr="00CA0E7B" w:rsidR="003631DA" w:rsidP="003631DA" w:rsidRDefault="003631DA" w14:paraId="199C6EAE" w14:textId="4794B960">
            <w:pPr>
              <w:rPr>
                <w:rFonts w:ascii="Corbel" w:hAnsi="Corbel"/>
                <w:lang w:val="en-GB"/>
              </w:rPr>
            </w:pPr>
            <w:r>
              <w:rPr>
                <w:rFonts w:ascii="Corbel" w:hAnsi="Corbel"/>
                <w:lang w:val="en-GB"/>
              </w:rPr>
              <w:t xml:space="preserve">None / Some </w:t>
            </w:r>
            <w:r w:rsidRPr="00C25363">
              <w:rPr>
                <w:rFonts w:ascii="Corbel" w:hAnsi="Corbel"/>
                <w:i/>
                <w:iCs/>
                <w:lang w:val="en-GB"/>
              </w:rPr>
              <w:t>(please quantify)</w:t>
            </w:r>
          </w:p>
        </w:tc>
      </w:tr>
      <w:tr w:rsidRPr="00CA0E7B" w:rsidR="003631DA" w:rsidTr="009B4559" w14:paraId="6654FA63" w14:textId="68A6E305">
        <w:tc>
          <w:tcPr>
            <w:tcW w:w="2391" w:type="dxa"/>
          </w:tcPr>
          <w:p w:rsidR="003631DA" w:rsidP="003631DA" w:rsidRDefault="003631DA" w14:paraId="75D3046A" w14:textId="77777777">
            <w:pPr>
              <w:rPr>
                <w:rFonts w:ascii="Corbel" w:hAnsi="Corbel"/>
                <w:b/>
                <w:bCs/>
                <w:lang w:val="en-GB"/>
              </w:rPr>
            </w:pPr>
          </w:p>
          <w:p w:rsidRPr="001F34F9" w:rsidR="00486E83" w:rsidP="003631DA" w:rsidRDefault="00486E83" w14:paraId="0B760456" w14:textId="7C7A2B10">
            <w:pPr>
              <w:rPr>
                <w:rFonts w:ascii="Corbel" w:hAnsi="Corbel"/>
                <w:b/>
                <w:bCs/>
                <w:lang w:val="en-GB"/>
              </w:rPr>
            </w:pPr>
          </w:p>
        </w:tc>
        <w:tc>
          <w:tcPr>
            <w:tcW w:w="4267" w:type="dxa"/>
          </w:tcPr>
          <w:p w:rsidRPr="00CA0E7B" w:rsidR="003631DA" w:rsidP="003631DA" w:rsidRDefault="003631DA" w14:paraId="49910CBE" w14:textId="449CE084">
            <w:pPr>
              <w:rPr>
                <w:rFonts w:ascii="Corbel" w:hAnsi="Corbel"/>
                <w:lang w:val="en-GB"/>
              </w:rPr>
            </w:pPr>
          </w:p>
        </w:tc>
        <w:tc>
          <w:tcPr>
            <w:tcW w:w="1843" w:type="dxa"/>
          </w:tcPr>
          <w:p w:rsidRPr="00CA0E7B" w:rsidR="003631DA" w:rsidP="003631DA" w:rsidRDefault="003631DA" w14:paraId="5CA2A306" w14:textId="4F7B3494">
            <w:pPr>
              <w:rPr>
                <w:rFonts w:ascii="Corbel" w:hAnsi="Corbel"/>
                <w:lang w:val="en-GB"/>
              </w:rPr>
            </w:pPr>
          </w:p>
        </w:tc>
        <w:tc>
          <w:tcPr>
            <w:tcW w:w="1842" w:type="dxa"/>
          </w:tcPr>
          <w:p w:rsidRPr="00CA0E7B" w:rsidR="003631DA" w:rsidP="003631DA" w:rsidRDefault="003631DA" w14:paraId="65601C7E" w14:textId="7A815A89">
            <w:pPr>
              <w:rPr>
                <w:rFonts w:ascii="Corbel" w:hAnsi="Corbel"/>
                <w:lang w:val="en-GB"/>
              </w:rPr>
            </w:pPr>
          </w:p>
        </w:tc>
      </w:tr>
      <w:tr w:rsidRPr="00CA0E7B" w:rsidR="003631DA" w:rsidTr="009B4559" w14:paraId="59008E1A" w14:textId="77777777">
        <w:tc>
          <w:tcPr>
            <w:tcW w:w="2391" w:type="dxa"/>
          </w:tcPr>
          <w:p w:rsidRPr="000E1A8C" w:rsidR="003631DA" w:rsidP="003631DA" w:rsidRDefault="003631DA" w14:paraId="401B6FDE" w14:textId="3B1F82A1">
            <w:pPr>
              <w:rPr>
                <w:rFonts w:ascii="Corbel" w:hAnsi="Corbel"/>
                <w:i/>
                <w:iCs/>
                <w:lang w:val="en-GB"/>
              </w:rPr>
            </w:pPr>
            <w:r>
              <w:rPr>
                <w:rFonts w:ascii="Corbel" w:hAnsi="Corbel"/>
                <w:lang w:val="en-GB"/>
              </w:rPr>
              <w:t>A</w:t>
            </w:r>
            <w:r w:rsidRPr="00D64F91">
              <w:rPr>
                <w:rFonts w:ascii="Corbel" w:hAnsi="Corbel"/>
                <w:lang w:val="en-GB"/>
              </w:rPr>
              <w:t xml:space="preserve">lternative </w:t>
            </w:r>
            <w:r>
              <w:rPr>
                <w:rFonts w:ascii="Corbel" w:hAnsi="Corbel"/>
                <w:lang w:val="en-GB"/>
              </w:rPr>
              <w:t>scenario</w:t>
            </w:r>
            <w:r w:rsidR="00E314D0">
              <w:rPr>
                <w:rFonts w:ascii="Corbel" w:hAnsi="Corbel"/>
                <w:lang w:val="en-GB"/>
              </w:rPr>
              <w:t>s</w:t>
            </w:r>
            <w:r>
              <w:rPr>
                <w:rFonts w:ascii="Corbel" w:hAnsi="Corbel"/>
                <w:lang w:val="en-GB"/>
              </w:rPr>
              <w:t xml:space="preserve"> </w:t>
            </w:r>
          </w:p>
        </w:tc>
        <w:tc>
          <w:tcPr>
            <w:tcW w:w="4267" w:type="dxa"/>
          </w:tcPr>
          <w:p w:rsidRPr="00CA0E7B" w:rsidR="003631DA" w:rsidP="003631DA" w:rsidRDefault="003631DA" w14:paraId="779F7887" w14:textId="4C064796">
            <w:pPr>
              <w:rPr>
                <w:rFonts w:ascii="Corbel" w:hAnsi="Corbel"/>
                <w:lang w:val="en-GB"/>
              </w:rPr>
            </w:pPr>
            <w:r w:rsidRPr="00587606">
              <w:rPr>
                <w:rFonts w:ascii="Corbel" w:hAnsi="Corbel"/>
                <w:i/>
                <w:iCs/>
                <w:lang w:val="en-GB"/>
              </w:rPr>
              <w:t>(</w:t>
            </w:r>
            <w:r>
              <w:rPr>
                <w:rFonts w:ascii="Corbel" w:hAnsi="Corbel"/>
                <w:i/>
                <w:iCs/>
                <w:lang w:val="en-GB"/>
              </w:rPr>
              <w:t>Other likely activit</w:t>
            </w:r>
            <w:r w:rsidR="000D05B1">
              <w:rPr>
                <w:rFonts w:ascii="Corbel" w:hAnsi="Corbel"/>
                <w:i/>
                <w:iCs/>
                <w:lang w:val="en-GB"/>
              </w:rPr>
              <w:t>ies in this market</w:t>
            </w:r>
            <w:r>
              <w:rPr>
                <w:rFonts w:ascii="Corbel" w:hAnsi="Corbel"/>
                <w:i/>
                <w:iCs/>
                <w:lang w:val="en-GB"/>
              </w:rPr>
              <w:t xml:space="preserve"> that can replace the baseline activity, if none leave blan</w:t>
            </w:r>
            <w:r w:rsidR="00DD7F0D">
              <w:rPr>
                <w:rFonts w:ascii="Corbel" w:hAnsi="Corbel"/>
                <w:i/>
                <w:iCs/>
                <w:lang w:val="en-GB"/>
              </w:rPr>
              <w:t>k</w:t>
            </w:r>
            <w:r w:rsidRPr="00587606">
              <w:rPr>
                <w:rFonts w:ascii="Corbel" w:hAnsi="Corbel"/>
                <w:i/>
                <w:iCs/>
                <w:lang w:val="en-GB"/>
              </w:rPr>
              <w:t>)</w:t>
            </w:r>
          </w:p>
        </w:tc>
        <w:tc>
          <w:tcPr>
            <w:tcW w:w="1843" w:type="dxa"/>
          </w:tcPr>
          <w:p w:rsidRPr="00CA0E7B" w:rsidR="003631DA" w:rsidP="003631DA" w:rsidRDefault="003631DA" w14:paraId="3BDFCDED" w14:textId="4459BA9B">
            <w:pPr>
              <w:rPr>
                <w:rFonts w:ascii="Corbel" w:hAnsi="Corbel"/>
                <w:lang w:val="en-GB"/>
              </w:rPr>
            </w:pPr>
            <w:r>
              <w:rPr>
                <w:rFonts w:ascii="Corbel" w:hAnsi="Corbel"/>
                <w:lang w:val="en-GB"/>
              </w:rPr>
              <w:t xml:space="preserve">None / Some </w:t>
            </w:r>
            <w:r w:rsidRPr="007E1A18">
              <w:rPr>
                <w:rFonts w:ascii="Corbel" w:hAnsi="Corbel"/>
                <w:i/>
                <w:iCs/>
                <w:lang w:val="en-GB"/>
              </w:rPr>
              <w:t>(please quantify)</w:t>
            </w:r>
          </w:p>
        </w:tc>
        <w:tc>
          <w:tcPr>
            <w:tcW w:w="1842" w:type="dxa"/>
          </w:tcPr>
          <w:p w:rsidRPr="00CA0E7B" w:rsidR="003631DA" w:rsidP="003631DA" w:rsidRDefault="003631DA" w14:paraId="13EBD2BE" w14:textId="4158B6A2">
            <w:pPr>
              <w:rPr>
                <w:rFonts w:ascii="Corbel" w:hAnsi="Corbel"/>
                <w:lang w:val="en-GB"/>
              </w:rPr>
            </w:pPr>
            <w:r>
              <w:rPr>
                <w:rFonts w:ascii="Corbel" w:hAnsi="Corbel"/>
                <w:lang w:val="en-GB"/>
              </w:rPr>
              <w:t xml:space="preserve">None / Some </w:t>
            </w:r>
            <w:r w:rsidRPr="00C25363">
              <w:rPr>
                <w:rFonts w:ascii="Corbel" w:hAnsi="Corbel"/>
                <w:i/>
                <w:iCs/>
                <w:lang w:val="en-GB"/>
              </w:rPr>
              <w:t>(please quantify)</w:t>
            </w:r>
          </w:p>
        </w:tc>
      </w:tr>
    </w:tbl>
    <w:p w:rsidR="00753983" w:rsidP="45D694D7" w:rsidRDefault="00753983" w14:paraId="175A7777" w14:textId="77777777">
      <w:pPr>
        <w:rPr>
          <w:rFonts w:ascii="Corbel" w:hAnsi="Corbel"/>
          <w:lang w:val="en-GB"/>
        </w:rPr>
      </w:pPr>
    </w:p>
    <w:tbl>
      <w:tblPr>
        <w:tblStyle w:val="TableGrid"/>
        <w:tblW w:w="10060" w:type="dxa"/>
        <w:tblLook w:val="04A0" w:firstRow="1" w:lastRow="0" w:firstColumn="1" w:lastColumn="0" w:noHBand="0" w:noVBand="1"/>
      </w:tblPr>
      <w:tblGrid>
        <w:gridCol w:w="8926"/>
        <w:gridCol w:w="1134"/>
      </w:tblGrid>
      <w:tr w:rsidRPr="00CA0E7B" w:rsidR="00CF41F8" w:rsidTr="0082328E" w14:paraId="14B7BB5B" w14:textId="77777777">
        <w:tc>
          <w:tcPr>
            <w:tcW w:w="8926" w:type="dxa"/>
            <w:shd w:val="clear" w:color="auto" w:fill="0730C3"/>
          </w:tcPr>
          <w:p w:rsidRPr="00CA0E7B" w:rsidR="00CF41F8" w:rsidRDefault="1C77BEA5" w14:paraId="177C067B" w14:textId="0A10676C">
            <w:pPr>
              <w:rPr>
                <w:rFonts w:ascii="Corbel" w:hAnsi="Corbel"/>
                <w:b/>
                <w:bCs/>
                <w:lang w:val="en-GB"/>
              </w:rPr>
            </w:pPr>
            <w:r w:rsidRPr="60864AAB">
              <w:rPr>
                <w:rFonts w:ascii="Corbel" w:hAnsi="Corbel"/>
                <w:b/>
                <w:bCs/>
                <w:lang w:val="en-GB"/>
              </w:rPr>
              <w:t xml:space="preserve">A1. </w:t>
            </w:r>
            <w:r w:rsidRPr="085CEB86" w:rsidR="3932AA53">
              <w:rPr>
                <w:rFonts w:ascii="Corbel" w:hAnsi="Corbel"/>
                <w:b/>
                <w:bCs/>
                <w:lang w:val="en-GB"/>
              </w:rPr>
              <w:t xml:space="preserve">Does the project </w:t>
            </w:r>
            <w:r w:rsidRPr="5B6A195B" w:rsidR="3932AA53">
              <w:rPr>
                <w:rFonts w:ascii="Corbel" w:hAnsi="Corbel"/>
                <w:b/>
                <w:bCs/>
                <w:lang w:val="en-GB"/>
              </w:rPr>
              <w:t xml:space="preserve">lead </w:t>
            </w:r>
            <w:r w:rsidRPr="00CF2BEE" w:rsidR="00CF41F8">
              <w:rPr>
                <w:rFonts w:ascii="Corbel" w:hAnsi="Corbel"/>
                <w:b/>
                <w:bCs/>
                <w:lang w:val="en-GB"/>
              </w:rPr>
              <w:t xml:space="preserve"> to higher volumes of carbon removal </w:t>
            </w:r>
            <w:r w:rsidRPr="2D1AAC43" w:rsidR="12AC5DF9">
              <w:rPr>
                <w:rFonts w:ascii="Corbel" w:hAnsi="Corbel"/>
                <w:b/>
                <w:bCs/>
                <w:lang w:val="en-GB"/>
              </w:rPr>
              <w:t>than</w:t>
            </w:r>
            <w:r w:rsidRPr="00CF2BEE" w:rsidR="00CF41F8">
              <w:rPr>
                <w:rFonts w:ascii="Corbel" w:hAnsi="Corbel"/>
                <w:b/>
                <w:bCs/>
                <w:lang w:val="en-GB"/>
              </w:rPr>
              <w:t xml:space="preserve"> the baseline</w:t>
            </w:r>
            <w:r w:rsidR="00CF41F8">
              <w:rPr>
                <w:rFonts w:ascii="Corbel" w:hAnsi="Corbel"/>
                <w:b/>
                <w:bCs/>
                <w:lang w:val="en-GB"/>
              </w:rPr>
              <w:t>?</w:t>
            </w:r>
          </w:p>
        </w:tc>
        <w:tc>
          <w:tcPr>
            <w:tcW w:w="1134" w:type="dxa"/>
            <w:shd w:val="clear" w:color="auto" w:fill="0730C3"/>
          </w:tcPr>
          <w:p w:rsidR="00CF41F8" w:rsidRDefault="00CF41F8" w14:paraId="0C116478" w14:textId="6EEB96D5">
            <w:pPr>
              <w:rPr>
                <w:rFonts w:ascii="Corbel" w:hAnsi="Corbel"/>
                <w:b/>
                <w:bCs/>
                <w:lang w:val="en-GB"/>
              </w:rPr>
            </w:pPr>
            <w:r>
              <w:rPr>
                <w:rFonts w:ascii="Corbel" w:hAnsi="Corbel"/>
                <w:b/>
                <w:bCs/>
                <w:lang w:val="en-GB"/>
              </w:rPr>
              <w:t>Yes / No</w:t>
            </w:r>
          </w:p>
        </w:tc>
      </w:tr>
      <w:tr w:rsidRPr="00CA0E7B" w:rsidR="0010559E" w:rsidTr="0082328E" w14:paraId="6289144F" w14:textId="77777777">
        <w:tc>
          <w:tcPr>
            <w:tcW w:w="8926" w:type="dxa"/>
          </w:tcPr>
          <w:p w:rsidRPr="00C44F4A" w:rsidR="0010559E" w:rsidRDefault="0010559E" w14:paraId="2B654D7A" w14:textId="77777777">
            <w:pPr>
              <w:rPr>
                <w:rFonts w:ascii="Corbel" w:hAnsi="Corbel"/>
                <w:lang w:val="en-GB"/>
              </w:rPr>
            </w:pPr>
            <w:r w:rsidRPr="00C44F4A">
              <w:rPr>
                <w:rFonts w:ascii="Corbel" w:hAnsi="Corbel"/>
                <w:lang w:val="en-GB"/>
              </w:rPr>
              <w:t>[</w:t>
            </w:r>
            <w:r>
              <w:rPr>
                <w:rFonts w:ascii="Corbel" w:hAnsi="Corbel"/>
                <w:lang w:val="en-GB"/>
              </w:rPr>
              <w:t>Information]</w:t>
            </w:r>
          </w:p>
        </w:tc>
        <w:tc>
          <w:tcPr>
            <w:tcW w:w="1134" w:type="dxa"/>
          </w:tcPr>
          <w:p w:rsidRPr="00CA0E7B" w:rsidR="0010559E" w:rsidRDefault="0010559E" w14:paraId="685A129E" w14:textId="77777777">
            <w:pPr>
              <w:rPr>
                <w:rFonts w:ascii="Corbel" w:hAnsi="Corbel"/>
                <w:lang w:val="en-GB"/>
              </w:rPr>
            </w:pPr>
          </w:p>
        </w:tc>
      </w:tr>
    </w:tbl>
    <w:p w:rsidR="00C47793" w:rsidP="45D694D7" w:rsidRDefault="00C47793" w14:paraId="02AC7915" w14:textId="77777777">
      <w:pPr>
        <w:rPr>
          <w:rFonts w:ascii="Corbel" w:hAnsi="Corbel"/>
          <w:lang w:val="en-GB"/>
        </w:rPr>
      </w:pPr>
    </w:p>
    <w:tbl>
      <w:tblPr>
        <w:tblStyle w:val="TableGrid"/>
        <w:tblW w:w="10060" w:type="dxa"/>
        <w:tblLook w:val="04A0" w:firstRow="1" w:lastRow="0" w:firstColumn="1" w:lastColumn="0" w:noHBand="0" w:noVBand="1"/>
      </w:tblPr>
      <w:tblGrid>
        <w:gridCol w:w="8926"/>
        <w:gridCol w:w="1134"/>
      </w:tblGrid>
      <w:tr w:rsidRPr="00CA0E7B" w:rsidR="0056209C" w:rsidTr="0082328E" w14:paraId="33BB7894" w14:textId="77777777">
        <w:tc>
          <w:tcPr>
            <w:tcW w:w="8926" w:type="dxa"/>
            <w:shd w:val="clear" w:color="auto" w:fill="0730C3"/>
          </w:tcPr>
          <w:p w:rsidRPr="00CA0E7B" w:rsidR="0056209C" w:rsidRDefault="51AF649C" w14:paraId="2674EEBB" w14:textId="47708667">
            <w:pPr>
              <w:rPr>
                <w:rFonts w:ascii="Corbel" w:hAnsi="Corbel"/>
                <w:b/>
                <w:bCs/>
                <w:lang w:val="en-GB"/>
              </w:rPr>
            </w:pPr>
            <w:r w:rsidRPr="30EFDE32">
              <w:rPr>
                <w:rFonts w:ascii="Corbel" w:hAnsi="Corbel"/>
                <w:b/>
                <w:bCs/>
                <w:lang w:val="en-GB"/>
              </w:rPr>
              <w:t xml:space="preserve">A2. </w:t>
            </w:r>
            <w:r w:rsidRPr="001F34F9" w:rsidR="0056209C">
              <w:rPr>
                <w:rFonts w:ascii="Corbel" w:hAnsi="Corbel"/>
                <w:b/>
                <w:bCs/>
                <w:lang w:val="en-GB"/>
              </w:rPr>
              <w:t>Is the project required by existing laws, regulations, or other binding obligations</w:t>
            </w:r>
            <w:r w:rsidR="003A2E1C">
              <w:rPr>
                <w:rFonts w:ascii="Corbel" w:hAnsi="Corbel"/>
                <w:b/>
                <w:bCs/>
                <w:lang w:val="en-GB"/>
              </w:rPr>
              <w:t xml:space="preserve"> ?</w:t>
            </w:r>
          </w:p>
        </w:tc>
        <w:tc>
          <w:tcPr>
            <w:tcW w:w="1134" w:type="dxa"/>
            <w:shd w:val="clear" w:color="auto" w:fill="0730C3"/>
          </w:tcPr>
          <w:p w:rsidR="0056209C" w:rsidRDefault="0056209C" w14:paraId="6EF74A15" w14:textId="04920076">
            <w:pPr>
              <w:rPr>
                <w:rFonts w:ascii="Corbel" w:hAnsi="Corbel"/>
                <w:b/>
                <w:bCs/>
                <w:lang w:val="en-GB"/>
              </w:rPr>
            </w:pPr>
            <w:r>
              <w:rPr>
                <w:rFonts w:ascii="Corbel" w:hAnsi="Corbel"/>
                <w:b/>
                <w:bCs/>
                <w:lang w:val="en-GB"/>
              </w:rPr>
              <w:t>Yes / No</w:t>
            </w:r>
          </w:p>
        </w:tc>
      </w:tr>
      <w:tr w:rsidRPr="00CA0E7B" w:rsidR="0056209C" w:rsidTr="0082328E" w14:paraId="515A3DCB" w14:textId="77777777">
        <w:tc>
          <w:tcPr>
            <w:tcW w:w="8926" w:type="dxa"/>
          </w:tcPr>
          <w:p w:rsidRPr="00C44F4A" w:rsidR="0056209C" w:rsidRDefault="00C44F4A" w14:paraId="3A0D9591" w14:textId="76C1608D">
            <w:pPr>
              <w:rPr>
                <w:rFonts w:ascii="Corbel" w:hAnsi="Corbel"/>
                <w:lang w:val="en-GB"/>
              </w:rPr>
            </w:pPr>
            <w:r w:rsidRPr="00C44F4A">
              <w:rPr>
                <w:rFonts w:ascii="Corbel" w:hAnsi="Corbel"/>
                <w:lang w:val="en-GB"/>
              </w:rPr>
              <w:t>[</w:t>
            </w:r>
            <w:r>
              <w:rPr>
                <w:rFonts w:ascii="Corbel" w:hAnsi="Corbel"/>
                <w:lang w:val="en-GB"/>
              </w:rPr>
              <w:t>Information]</w:t>
            </w:r>
          </w:p>
        </w:tc>
        <w:tc>
          <w:tcPr>
            <w:tcW w:w="1134" w:type="dxa"/>
          </w:tcPr>
          <w:p w:rsidRPr="00CA0E7B" w:rsidR="0056209C" w:rsidRDefault="0056209C" w14:paraId="362FA050" w14:textId="77777777">
            <w:pPr>
              <w:rPr>
                <w:rFonts w:ascii="Corbel" w:hAnsi="Corbel"/>
                <w:lang w:val="en-GB"/>
              </w:rPr>
            </w:pPr>
          </w:p>
        </w:tc>
      </w:tr>
    </w:tbl>
    <w:p w:rsidR="0058561A" w:rsidP="45D694D7" w:rsidRDefault="0058561A" w14:paraId="46F905F6" w14:textId="77777777">
      <w:pPr>
        <w:rPr>
          <w:rFonts w:ascii="Corbel" w:hAnsi="Corbel"/>
        </w:rPr>
      </w:pPr>
    </w:p>
    <w:tbl>
      <w:tblPr>
        <w:tblStyle w:val="TableGrid"/>
        <w:tblW w:w="10060" w:type="dxa"/>
        <w:tblLook w:val="04A0" w:firstRow="1" w:lastRow="0" w:firstColumn="1" w:lastColumn="0" w:noHBand="0" w:noVBand="1"/>
      </w:tblPr>
      <w:tblGrid>
        <w:gridCol w:w="8926"/>
        <w:gridCol w:w="1134"/>
      </w:tblGrid>
      <w:tr w:rsidRPr="00CA0E7B" w:rsidR="00B169F1" w:rsidTr="0082328E" w14:paraId="20EA5319" w14:textId="77777777">
        <w:tc>
          <w:tcPr>
            <w:tcW w:w="8926" w:type="dxa"/>
            <w:shd w:val="clear" w:color="auto" w:fill="0730C3"/>
          </w:tcPr>
          <w:p w:rsidRPr="00CA0E7B" w:rsidR="00B169F1" w:rsidRDefault="0095DDA8" w14:paraId="321827F6" w14:textId="4A95B9EA">
            <w:pPr>
              <w:rPr>
                <w:rFonts w:ascii="Corbel" w:hAnsi="Corbel"/>
                <w:b/>
                <w:bCs/>
                <w:lang w:val="en-GB"/>
              </w:rPr>
            </w:pPr>
            <w:r w:rsidRPr="33BD4538">
              <w:rPr>
                <w:rFonts w:ascii="Corbel" w:hAnsi="Corbel"/>
                <w:b/>
                <w:bCs/>
                <w:lang w:val="en-GB"/>
              </w:rPr>
              <w:t>A3.</w:t>
            </w:r>
            <w:r w:rsidRPr="43848C4F">
              <w:rPr>
                <w:rFonts w:ascii="Corbel" w:hAnsi="Corbel"/>
                <w:b/>
                <w:bCs/>
                <w:lang w:val="en-GB"/>
              </w:rPr>
              <w:t xml:space="preserve"> </w:t>
            </w:r>
            <w:r w:rsidRPr="006F20EA" w:rsidR="0010559E">
              <w:rPr>
                <w:rFonts w:ascii="Corbel" w:hAnsi="Corbel"/>
                <w:b/>
                <w:bCs/>
                <w:lang w:val="en-GB"/>
              </w:rPr>
              <w:t xml:space="preserve">Is </w:t>
            </w:r>
            <w:r w:rsidR="0010559E">
              <w:rPr>
                <w:rFonts w:ascii="Corbel" w:hAnsi="Corbel"/>
                <w:b/>
                <w:bCs/>
                <w:lang w:val="en-GB"/>
              </w:rPr>
              <w:t>the</w:t>
            </w:r>
            <w:r w:rsidRPr="006F20EA" w:rsidR="0010559E">
              <w:rPr>
                <w:rFonts w:ascii="Corbel" w:hAnsi="Corbel"/>
                <w:b/>
                <w:bCs/>
                <w:lang w:val="en-GB"/>
              </w:rPr>
              <w:t xml:space="preserve"> project first-of-its-kind?</w:t>
            </w:r>
          </w:p>
        </w:tc>
        <w:tc>
          <w:tcPr>
            <w:tcW w:w="1134" w:type="dxa"/>
            <w:shd w:val="clear" w:color="auto" w:fill="0730C3"/>
          </w:tcPr>
          <w:p w:rsidR="00B169F1" w:rsidRDefault="00B169F1" w14:paraId="63C1E7E6" w14:textId="77777777">
            <w:pPr>
              <w:rPr>
                <w:rFonts w:ascii="Corbel" w:hAnsi="Corbel"/>
                <w:b/>
                <w:bCs/>
                <w:lang w:val="en-GB"/>
              </w:rPr>
            </w:pPr>
            <w:r>
              <w:rPr>
                <w:rFonts w:ascii="Corbel" w:hAnsi="Corbel"/>
                <w:b/>
                <w:bCs/>
                <w:lang w:val="en-GB"/>
              </w:rPr>
              <w:t>Yes / No</w:t>
            </w:r>
          </w:p>
        </w:tc>
      </w:tr>
      <w:tr w:rsidRPr="00CA0E7B" w:rsidR="00B169F1" w:rsidTr="0082328E" w14:paraId="64813F02" w14:textId="77777777">
        <w:tc>
          <w:tcPr>
            <w:tcW w:w="8926" w:type="dxa"/>
          </w:tcPr>
          <w:p w:rsidRPr="00C44F4A" w:rsidR="00B169F1" w:rsidRDefault="00B169F1" w14:paraId="5882B92D" w14:textId="77777777">
            <w:pPr>
              <w:rPr>
                <w:rFonts w:ascii="Corbel" w:hAnsi="Corbel"/>
                <w:lang w:val="en-GB"/>
              </w:rPr>
            </w:pPr>
            <w:r w:rsidRPr="00C44F4A">
              <w:rPr>
                <w:rFonts w:ascii="Corbel" w:hAnsi="Corbel"/>
                <w:lang w:val="en-GB"/>
              </w:rPr>
              <w:t>[</w:t>
            </w:r>
            <w:r>
              <w:rPr>
                <w:rFonts w:ascii="Corbel" w:hAnsi="Corbel"/>
                <w:lang w:val="en-GB"/>
              </w:rPr>
              <w:t>Information]</w:t>
            </w:r>
          </w:p>
        </w:tc>
        <w:tc>
          <w:tcPr>
            <w:tcW w:w="1134" w:type="dxa"/>
          </w:tcPr>
          <w:p w:rsidRPr="00CA0E7B" w:rsidR="00B169F1" w:rsidRDefault="00B169F1" w14:paraId="2A06DE0C" w14:textId="77777777">
            <w:pPr>
              <w:rPr>
                <w:rFonts w:ascii="Corbel" w:hAnsi="Corbel"/>
                <w:lang w:val="en-GB"/>
              </w:rPr>
            </w:pPr>
          </w:p>
        </w:tc>
      </w:tr>
    </w:tbl>
    <w:p w:rsidR="0058561A" w:rsidP="45D694D7" w:rsidRDefault="0058561A" w14:paraId="27E38931" w14:textId="77777777">
      <w:pPr>
        <w:rPr>
          <w:rFonts w:ascii="Corbel" w:hAnsi="Corbel"/>
        </w:rPr>
      </w:pPr>
    </w:p>
    <w:tbl>
      <w:tblPr>
        <w:tblStyle w:val="TableGrid"/>
        <w:tblW w:w="10060" w:type="dxa"/>
        <w:tblLook w:val="04A0" w:firstRow="1" w:lastRow="0" w:firstColumn="1" w:lastColumn="0" w:noHBand="0" w:noVBand="1"/>
      </w:tblPr>
      <w:tblGrid>
        <w:gridCol w:w="8926"/>
        <w:gridCol w:w="1134"/>
      </w:tblGrid>
      <w:tr w:rsidRPr="00CA0E7B" w:rsidR="0030337D" w:rsidTr="0082328E" w14:paraId="434E5AD4" w14:textId="77777777">
        <w:tc>
          <w:tcPr>
            <w:tcW w:w="8926" w:type="dxa"/>
            <w:shd w:val="clear" w:color="auto" w:fill="0730C3"/>
          </w:tcPr>
          <w:p w:rsidRPr="00CA0E7B" w:rsidR="0030337D" w:rsidRDefault="4EB9E78A" w14:paraId="586115BA" w14:textId="2F25C843">
            <w:pPr>
              <w:rPr>
                <w:rFonts w:ascii="Corbel" w:hAnsi="Corbel"/>
                <w:b/>
                <w:bCs/>
                <w:lang w:val="en-GB"/>
              </w:rPr>
            </w:pPr>
            <w:r w:rsidRPr="43848C4F">
              <w:rPr>
                <w:rFonts w:ascii="Corbel" w:hAnsi="Corbel"/>
                <w:b/>
                <w:bCs/>
                <w:lang w:val="en-GB"/>
              </w:rPr>
              <w:t xml:space="preserve">A4. </w:t>
            </w:r>
            <w:r w:rsidRPr="7A59D470" w:rsidR="67811D8C">
              <w:rPr>
                <w:rFonts w:ascii="Corbel" w:hAnsi="Corbel"/>
                <w:b/>
                <w:bCs/>
                <w:lang w:val="en-GB"/>
              </w:rPr>
              <w:t xml:space="preserve">Is the </w:t>
            </w:r>
            <w:r w:rsidRPr="7A59D470" w:rsidR="6B0E22EE">
              <w:rPr>
                <w:rFonts w:ascii="Corbel" w:hAnsi="Corbel"/>
                <w:b/>
                <w:bCs/>
                <w:lang w:val="en-GB"/>
              </w:rPr>
              <w:t>p</w:t>
            </w:r>
            <w:r w:rsidRPr="7A59D470" w:rsidR="67811D8C">
              <w:rPr>
                <w:rFonts w:ascii="Corbel" w:hAnsi="Corbel"/>
                <w:b/>
                <w:bCs/>
                <w:lang w:val="en-GB"/>
              </w:rPr>
              <w:t>roject dependent on carbon finance?</w:t>
            </w:r>
          </w:p>
        </w:tc>
        <w:tc>
          <w:tcPr>
            <w:tcW w:w="1134" w:type="dxa"/>
            <w:shd w:val="clear" w:color="auto" w:fill="0730C3"/>
          </w:tcPr>
          <w:p w:rsidR="0030337D" w:rsidRDefault="0030337D" w14:paraId="1F8B6FD7" w14:textId="77777777">
            <w:pPr>
              <w:rPr>
                <w:rFonts w:ascii="Corbel" w:hAnsi="Corbel"/>
                <w:b/>
                <w:bCs/>
                <w:lang w:val="en-GB"/>
              </w:rPr>
            </w:pPr>
            <w:r>
              <w:rPr>
                <w:rFonts w:ascii="Corbel" w:hAnsi="Corbel"/>
                <w:b/>
                <w:bCs/>
                <w:lang w:val="en-GB"/>
              </w:rPr>
              <w:t>Yes / No</w:t>
            </w:r>
          </w:p>
        </w:tc>
      </w:tr>
      <w:tr w:rsidRPr="00CA0E7B" w:rsidR="0030337D" w:rsidTr="0082328E" w14:paraId="33C9F8F4" w14:textId="77777777">
        <w:tc>
          <w:tcPr>
            <w:tcW w:w="8926" w:type="dxa"/>
          </w:tcPr>
          <w:p w:rsidRPr="00C44F4A" w:rsidR="0030337D" w:rsidRDefault="0030337D" w14:paraId="2FFF5B0C" w14:textId="77777777">
            <w:pPr>
              <w:rPr>
                <w:rFonts w:ascii="Corbel" w:hAnsi="Corbel"/>
                <w:lang w:val="en-GB"/>
              </w:rPr>
            </w:pPr>
            <w:r w:rsidRPr="00C44F4A">
              <w:rPr>
                <w:rFonts w:ascii="Corbel" w:hAnsi="Corbel"/>
                <w:lang w:val="en-GB"/>
              </w:rPr>
              <w:t>[</w:t>
            </w:r>
            <w:r>
              <w:rPr>
                <w:rFonts w:ascii="Corbel" w:hAnsi="Corbel"/>
                <w:lang w:val="en-GB"/>
              </w:rPr>
              <w:t>Information]</w:t>
            </w:r>
          </w:p>
        </w:tc>
        <w:tc>
          <w:tcPr>
            <w:tcW w:w="1134" w:type="dxa"/>
          </w:tcPr>
          <w:p w:rsidRPr="00CA0E7B" w:rsidR="0030337D" w:rsidRDefault="0030337D" w14:paraId="7254A1A4" w14:textId="77777777">
            <w:pPr>
              <w:rPr>
                <w:rFonts w:ascii="Corbel" w:hAnsi="Corbel"/>
                <w:lang w:val="en-GB"/>
              </w:rPr>
            </w:pPr>
          </w:p>
        </w:tc>
      </w:tr>
    </w:tbl>
    <w:p w:rsidR="0030337D" w:rsidP="45D694D7" w:rsidRDefault="0030337D" w14:paraId="668A07FB" w14:textId="77777777">
      <w:pPr>
        <w:rPr>
          <w:rFonts w:ascii="Corbel" w:hAnsi="Corbel"/>
        </w:rPr>
      </w:pPr>
    </w:p>
    <w:tbl>
      <w:tblPr>
        <w:tblStyle w:val="TableGrid"/>
        <w:tblW w:w="10060" w:type="dxa"/>
        <w:tblLook w:val="04A0" w:firstRow="1" w:lastRow="0" w:firstColumn="1" w:lastColumn="0" w:noHBand="0" w:noVBand="1"/>
      </w:tblPr>
      <w:tblGrid>
        <w:gridCol w:w="8926"/>
        <w:gridCol w:w="1134"/>
      </w:tblGrid>
      <w:tr w:rsidR="619B5557" w:rsidTr="0082328E" w14:paraId="61715A12" w14:textId="77777777">
        <w:trPr>
          <w:trHeight w:val="300"/>
        </w:trPr>
        <w:tc>
          <w:tcPr>
            <w:tcW w:w="8926" w:type="dxa"/>
            <w:shd w:val="clear" w:color="auto" w:fill="0730C3"/>
          </w:tcPr>
          <w:p w:rsidR="619B5557" w:rsidP="619B5557" w:rsidRDefault="61643F40" w14:paraId="0B51F6BB" w14:textId="11FECECF">
            <w:pPr>
              <w:rPr>
                <w:rFonts w:ascii="Corbel" w:hAnsi="Corbel"/>
                <w:b/>
                <w:bCs/>
                <w:lang w:val="en-GB"/>
              </w:rPr>
            </w:pPr>
            <w:r w:rsidRPr="61643F40">
              <w:rPr>
                <w:rFonts w:ascii="Corbel" w:hAnsi="Corbel"/>
                <w:b/>
                <w:bCs/>
                <w:lang w:val="en-GB"/>
              </w:rPr>
              <w:t>A</w:t>
            </w:r>
            <w:r w:rsidRPr="61643F40" w:rsidR="58385288">
              <w:rPr>
                <w:rFonts w:ascii="Corbel" w:hAnsi="Corbel"/>
                <w:b/>
                <w:bCs/>
                <w:lang w:val="en-GB"/>
              </w:rPr>
              <w:t>5</w:t>
            </w:r>
            <w:r w:rsidRPr="61643F40">
              <w:rPr>
                <w:rFonts w:ascii="Corbel" w:hAnsi="Corbel"/>
                <w:b/>
                <w:bCs/>
                <w:lang w:val="en-GB"/>
              </w:rPr>
              <w:t>.</w:t>
            </w:r>
            <w:r w:rsidRPr="61643F40" w:rsidR="7FBD5DD7">
              <w:rPr>
                <w:rFonts w:ascii="Corbel" w:hAnsi="Corbel"/>
                <w:b/>
                <w:bCs/>
                <w:lang w:val="en-GB"/>
              </w:rPr>
              <w:t xml:space="preserve"> Does the project need </w:t>
            </w:r>
            <w:r w:rsidR="000F5AA0">
              <w:rPr>
                <w:rFonts w:ascii="Corbel" w:hAnsi="Corbel"/>
                <w:b/>
                <w:bCs/>
                <w:lang w:val="en-GB"/>
              </w:rPr>
              <w:t xml:space="preserve">a </w:t>
            </w:r>
            <w:r w:rsidRPr="61643F40" w:rsidR="7FBD5DD7">
              <w:rPr>
                <w:rFonts w:ascii="Corbel" w:hAnsi="Corbel"/>
                <w:b/>
                <w:bCs/>
                <w:lang w:val="en-GB"/>
              </w:rPr>
              <w:t xml:space="preserve"> large investment</w:t>
            </w:r>
            <w:r w:rsidRPr="05B36687" w:rsidR="7FBD5DD7">
              <w:rPr>
                <w:rFonts w:ascii="Corbel" w:hAnsi="Corbel"/>
                <w:b/>
                <w:bCs/>
                <w:lang w:val="en-GB"/>
              </w:rPr>
              <w:t xml:space="preserve"> </w:t>
            </w:r>
            <w:r w:rsidR="000F5AA0">
              <w:rPr>
                <w:rFonts w:ascii="Corbel" w:hAnsi="Corbel"/>
                <w:b/>
                <w:bCs/>
                <w:lang w:val="en-GB"/>
              </w:rPr>
              <w:t>to achieve carbon removal</w:t>
            </w:r>
            <w:r w:rsidRPr="0C475360" w:rsidR="77D65875">
              <w:rPr>
                <w:rFonts w:ascii="Corbel" w:hAnsi="Corbel"/>
                <w:b/>
                <w:bCs/>
                <w:lang w:val="en-GB"/>
              </w:rPr>
              <w:t xml:space="preserve"> </w:t>
            </w:r>
            <w:r w:rsidRPr="501F7A29" w:rsidR="7FBD5DD7">
              <w:rPr>
                <w:rFonts w:ascii="Corbel" w:hAnsi="Corbel"/>
                <w:b/>
                <w:bCs/>
                <w:lang w:val="en-GB"/>
              </w:rPr>
              <w:t>?</w:t>
            </w:r>
          </w:p>
        </w:tc>
        <w:tc>
          <w:tcPr>
            <w:tcW w:w="1134" w:type="dxa"/>
            <w:shd w:val="clear" w:color="auto" w:fill="0730C3"/>
          </w:tcPr>
          <w:p w:rsidR="619B5557" w:rsidP="619B5557" w:rsidRDefault="619B5557" w14:paraId="4F1B5BE9" w14:textId="77777777">
            <w:pPr>
              <w:rPr>
                <w:rFonts w:ascii="Corbel" w:hAnsi="Corbel"/>
                <w:b/>
                <w:bCs/>
                <w:lang w:val="en-GB"/>
              </w:rPr>
            </w:pPr>
            <w:r w:rsidRPr="619B5557">
              <w:rPr>
                <w:rFonts w:ascii="Corbel" w:hAnsi="Corbel"/>
                <w:b/>
                <w:bCs/>
                <w:lang w:val="en-GB"/>
              </w:rPr>
              <w:t>Yes / No</w:t>
            </w:r>
          </w:p>
        </w:tc>
      </w:tr>
      <w:tr w:rsidR="619B5557" w:rsidTr="0082328E" w14:paraId="0F53D772" w14:textId="77777777">
        <w:trPr>
          <w:trHeight w:val="300"/>
        </w:trPr>
        <w:tc>
          <w:tcPr>
            <w:tcW w:w="8926" w:type="dxa"/>
          </w:tcPr>
          <w:p w:rsidR="619B5557" w:rsidP="619B5557" w:rsidRDefault="619B5557" w14:paraId="021ECB3F" w14:textId="77777777">
            <w:pPr>
              <w:rPr>
                <w:rFonts w:ascii="Corbel" w:hAnsi="Corbel"/>
                <w:lang w:val="en-GB"/>
              </w:rPr>
            </w:pPr>
            <w:r w:rsidRPr="619B5557">
              <w:rPr>
                <w:rFonts w:ascii="Corbel" w:hAnsi="Corbel"/>
                <w:lang w:val="en-GB"/>
              </w:rPr>
              <w:t>[Information]</w:t>
            </w:r>
          </w:p>
        </w:tc>
        <w:tc>
          <w:tcPr>
            <w:tcW w:w="1134" w:type="dxa"/>
          </w:tcPr>
          <w:p w:rsidR="619B5557" w:rsidP="619B5557" w:rsidRDefault="619B5557" w14:paraId="46CD2E52" w14:textId="77777777">
            <w:pPr>
              <w:rPr>
                <w:rFonts w:ascii="Corbel" w:hAnsi="Corbel"/>
                <w:lang w:val="en-GB"/>
              </w:rPr>
            </w:pPr>
          </w:p>
        </w:tc>
      </w:tr>
    </w:tbl>
    <w:p w:rsidR="79DF0B4C" w:rsidP="79DF0B4C" w:rsidRDefault="79DF0B4C" w14:paraId="7486A9CA" w14:textId="608223CE">
      <w:pPr>
        <w:rPr>
          <w:rFonts w:ascii="Corbel" w:hAnsi="Corbel"/>
        </w:rPr>
      </w:pPr>
    </w:p>
    <w:tbl>
      <w:tblPr>
        <w:tblStyle w:val="TableGrid"/>
        <w:tblW w:w="10060" w:type="dxa"/>
        <w:tblLook w:val="04A0" w:firstRow="1" w:lastRow="0" w:firstColumn="1" w:lastColumn="0" w:noHBand="0" w:noVBand="1"/>
      </w:tblPr>
      <w:tblGrid>
        <w:gridCol w:w="8926"/>
        <w:gridCol w:w="1134"/>
      </w:tblGrid>
      <w:tr w:rsidRPr="00CA0E7B" w:rsidR="00192087" w:rsidTr="0082328E" w14:paraId="587EE36E" w14:textId="77777777">
        <w:tc>
          <w:tcPr>
            <w:tcW w:w="8926" w:type="dxa"/>
            <w:shd w:val="clear" w:color="auto" w:fill="0730C3"/>
          </w:tcPr>
          <w:p w:rsidRPr="00CA0E7B" w:rsidR="00192087" w:rsidRDefault="5217B63E" w14:paraId="3671AB4F" w14:textId="57807207">
            <w:pPr>
              <w:rPr>
                <w:rFonts w:ascii="Corbel" w:hAnsi="Corbel"/>
                <w:b/>
                <w:bCs/>
                <w:lang w:val="en-GB"/>
              </w:rPr>
            </w:pPr>
            <w:r w:rsidRPr="619B5557">
              <w:rPr>
                <w:rFonts w:ascii="Corbel" w:hAnsi="Corbel"/>
                <w:b/>
                <w:bCs/>
                <w:lang w:val="en-GB"/>
              </w:rPr>
              <w:t>A</w:t>
            </w:r>
            <w:r w:rsidRPr="619B5557" w:rsidR="04E22E37">
              <w:rPr>
                <w:rFonts w:ascii="Corbel" w:hAnsi="Corbel"/>
                <w:b/>
                <w:bCs/>
                <w:lang w:val="en-GB"/>
              </w:rPr>
              <w:t>6</w:t>
            </w:r>
            <w:r w:rsidRPr="193D0687">
              <w:rPr>
                <w:rFonts w:ascii="Corbel" w:hAnsi="Corbel"/>
                <w:b/>
                <w:bCs/>
                <w:lang w:val="en-GB"/>
              </w:rPr>
              <w:t>.</w:t>
            </w:r>
            <w:r w:rsidRPr="60B4771D">
              <w:rPr>
                <w:rFonts w:ascii="Corbel" w:hAnsi="Corbel"/>
                <w:b/>
                <w:bCs/>
                <w:lang w:val="en-GB"/>
              </w:rPr>
              <w:t xml:space="preserve"> </w:t>
            </w:r>
            <w:r w:rsidRPr="5A130E13" w:rsidR="7E4F8021">
              <w:rPr>
                <w:rFonts w:ascii="Corbel" w:hAnsi="Corbel"/>
                <w:b/>
                <w:bCs/>
                <w:lang w:val="en-GB"/>
              </w:rPr>
              <w:t xml:space="preserve">If </w:t>
            </w:r>
            <w:r w:rsidRPr="34A91AA5" w:rsidR="7E4F8021">
              <w:rPr>
                <w:rFonts w:ascii="Corbel" w:hAnsi="Corbel"/>
                <w:b/>
                <w:bCs/>
                <w:lang w:val="en-GB"/>
              </w:rPr>
              <w:t xml:space="preserve">investment </w:t>
            </w:r>
            <w:r w:rsidRPr="5F41A92A" w:rsidR="7E4F8021">
              <w:rPr>
                <w:rFonts w:ascii="Corbel" w:hAnsi="Corbel"/>
                <w:b/>
                <w:bCs/>
                <w:lang w:val="en-GB"/>
              </w:rPr>
              <w:t xml:space="preserve">is </w:t>
            </w:r>
            <w:r w:rsidRPr="5B5975FC" w:rsidR="7E4F8021">
              <w:rPr>
                <w:rFonts w:ascii="Corbel" w:hAnsi="Corbel"/>
                <w:b/>
                <w:bCs/>
                <w:lang w:val="en-GB"/>
              </w:rPr>
              <w:t>needed,</w:t>
            </w:r>
            <w:r w:rsidRPr="50BE394B" w:rsidR="7E4F8021">
              <w:rPr>
                <w:rFonts w:ascii="Corbel" w:hAnsi="Corbel"/>
                <w:b/>
                <w:bCs/>
                <w:lang w:val="en-GB"/>
              </w:rPr>
              <w:t xml:space="preserve"> </w:t>
            </w:r>
            <w:r w:rsidRPr="6D86483D" w:rsidR="6274162C">
              <w:rPr>
                <w:rFonts w:ascii="Corbel" w:hAnsi="Corbel"/>
                <w:b/>
                <w:bCs/>
                <w:lang w:val="en-GB"/>
              </w:rPr>
              <w:t>i</w:t>
            </w:r>
            <w:r w:rsidRPr="6D86483D" w:rsidR="7E4F8021">
              <w:rPr>
                <w:rFonts w:ascii="Corbel" w:hAnsi="Corbel"/>
                <w:b/>
                <w:bCs/>
                <w:lang w:val="en-GB"/>
              </w:rPr>
              <w:t>s/</w:t>
            </w:r>
            <w:r w:rsidRPr="6D86483D" w:rsidR="60987F39">
              <w:rPr>
                <w:rFonts w:ascii="Corbel" w:hAnsi="Corbel"/>
                <w:b/>
                <w:bCs/>
                <w:lang w:val="en-GB"/>
              </w:rPr>
              <w:t>w</w:t>
            </w:r>
            <w:r w:rsidRPr="6D86483D" w:rsidR="7C9AE326">
              <w:rPr>
                <w:rFonts w:ascii="Corbel" w:hAnsi="Corbel"/>
                <w:b/>
                <w:bCs/>
                <w:lang w:val="en-GB"/>
              </w:rPr>
              <w:t>as</w:t>
            </w:r>
            <w:r w:rsidRPr="7A59D470" w:rsidR="00192087">
              <w:rPr>
                <w:rFonts w:ascii="Corbel" w:hAnsi="Corbel"/>
                <w:b/>
                <w:bCs/>
                <w:lang w:val="en-GB"/>
              </w:rPr>
              <w:t xml:space="preserve"> carbon finance</w:t>
            </w:r>
            <w:r w:rsidR="00192087">
              <w:rPr>
                <w:rFonts w:ascii="Corbel" w:hAnsi="Corbel"/>
                <w:b/>
                <w:bCs/>
                <w:lang w:val="en-GB"/>
              </w:rPr>
              <w:t xml:space="preserve"> considered when the investment decision </w:t>
            </w:r>
            <w:r w:rsidRPr="12F2D4FF" w:rsidR="63F53E80">
              <w:rPr>
                <w:rFonts w:ascii="Corbel" w:hAnsi="Corbel"/>
                <w:b/>
                <w:bCs/>
                <w:lang w:val="en-GB"/>
              </w:rPr>
              <w:t>is/</w:t>
            </w:r>
            <w:r w:rsidRPr="12F2D4FF" w:rsidR="7C9AE326">
              <w:rPr>
                <w:rFonts w:ascii="Corbel" w:hAnsi="Corbel"/>
                <w:b/>
                <w:bCs/>
                <w:lang w:val="en-GB"/>
              </w:rPr>
              <w:t>was</w:t>
            </w:r>
            <w:r w:rsidR="00192087">
              <w:rPr>
                <w:rFonts w:ascii="Corbel" w:hAnsi="Corbel"/>
                <w:b/>
                <w:bCs/>
                <w:lang w:val="en-GB"/>
              </w:rPr>
              <w:t xml:space="preserve"> made</w:t>
            </w:r>
            <w:r w:rsidRPr="7A59D470" w:rsidR="00192087">
              <w:rPr>
                <w:rFonts w:ascii="Corbel" w:hAnsi="Corbel"/>
                <w:b/>
                <w:bCs/>
                <w:lang w:val="en-GB"/>
              </w:rPr>
              <w:t>?</w:t>
            </w:r>
          </w:p>
        </w:tc>
        <w:tc>
          <w:tcPr>
            <w:tcW w:w="1134" w:type="dxa"/>
            <w:shd w:val="clear" w:color="auto" w:fill="0730C3"/>
          </w:tcPr>
          <w:p w:rsidR="00192087" w:rsidRDefault="00192087" w14:paraId="41C5B35E" w14:textId="77777777">
            <w:pPr>
              <w:rPr>
                <w:rFonts w:ascii="Corbel" w:hAnsi="Corbel"/>
                <w:b/>
                <w:bCs/>
                <w:lang w:val="en-GB"/>
              </w:rPr>
            </w:pPr>
            <w:r>
              <w:rPr>
                <w:rFonts w:ascii="Corbel" w:hAnsi="Corbel"/>
                <w:b/>
                <w:bCs/>
                <w:lang w:val="en-GB"/>
              </w:rPr>
              <w:t>Yes / No</w:t>
            </w:r>
          </w:p>
        </w:tc>
      </w:tr>
      <w:tr w:rsidRPr="00CA0E7B" w:rsidR="00192087" w:rsidTr="0082328E" w14:paraId="5356F19E" w14:textId="77777777">
        <w:tc>
          <w:tcPr>
            <w:tcW w:w="8926" w:type="dxa"/>
          </w:tcPr>
          <w:p w:rsidRPr="00C44F4A" w:rsidR="00192087" w:rsidRDefault="00192087" w14:paraId="16E7DB57" w14:textId="77777777">
            <w:pPr>
              <w:rPr>
                <w:rFonts w:ascii="Corbel" w:hAnsi="Corbel"/>
                <w:lang w:val="en-GB"/>
              </w:rPr>
            </w:pPr>
            <w:r w:rsidRPr="00C44F4A">
              <w:rPr>
                <w:rFonts w:ascii="Corbel" w:hAnsi="Corbel"/>
                <w:lang w:val="en-GB"/>
              </w:rPr>
              <w:t>[</w:t>
            </w:r>
            <w:r>
              <w:rPr>
                <w:rFonts w:ascii="Corbel" w:hAnsi="Corbel"/>
                <w:lang w:val="en-GB"/>
              </w:rPr>
              <w:t>Information]</w:t>
            </w:r>
          </w:p>
        </w:tc>
        <w:tc>
          <w:tcPr>
            <w:tcW w:w="1134" w:type="dxa"/>
          </w:tcPr>
          <w:p w:rsidRPr="00CA0E7B" w:rsidR="00192087" w:rsidRDefault="00192087" w14:paraId="57D64D0E" w14:textId="77777777">
            <w:pPr>
              <w:rPr>
                <w:rFonts w:ascii="Corbel" w:hAnsi="Corbel"/>
                <w:lang w:val="en-GB"/>
              </w:rPr>
            </w:pPr>
          </w:p>
        </w:tc>
      </w:tr>
    </w:tbl>
    <w:p w:rsidRPr="0056209C" w:rsidR="00192087" w:rsidP="45D694D7" w:rsidRDefault="00192087" w14:paraId="4D729913" w14:textId="77777777">
      <w:pPr>
        <w:rPr>
          <w:rFonts w:ascii="Corbel" w:hAnsi="Corbel"/>
        </w:rPr>
      </w:pPr>
    </w:p>
    <w:p w:rsidR="0055407B" w:rsidRDefault="0055407B" w14:paraId="150EC7BB" w14:textId="77777777">
      <w:pPr>
        <w:rPr>
          <w:rFonts w:ascii="Corbel" w:hAnsi="Corbel"/>
        </w:rPr>
      </w:pPr>
      <w:r>
        <w:rPr>
          <w:rFonts w:ascii="Corbel" w:hAnsi="Corbel"/>
        </w:rPr>
        <w:br w:type="page"/>
      </w:r>
    </w:p>
    <w:p w:rsidR="003A5CDC" w:rsidP="6D86483D" w:rsidRDefault="00E81A14" w14:paraId="52035C2B" w14:textId="127D7075">
      <w:pPr>
        <w:rPr>
          <w:rFonts w:ascii="Corbel" w:hAnsi="Corbel"/>
        </w:rPr>
      </w:pPr>
      <w:r>
        <w:rPr>
          <w:rFonts w:ascii="Corbel" w:hAnsi="Corbel"/>
        </w:rPr>
        <w:t>Some projects may demonstrate additionality through simple cost analysis: this is applicable for</w:t>
      </w:r>
      <w:r w:rsidRPr="00A74FB6">
        <w:rPr>
          <w:rFonts w:ascii="Corbel" w:hAnsi="Corbel"/>
        </w:rPr>
        <w:t xml:space="preserve"> projects where ex-ante investment analysis is not applicable</w:t>
      </w:r>
      <w:r w:rsidRPr="1F63C44C" w:rsidR="34E7B280">
        <w:rPr>
          <w:rFonts w:ascii="Corbel" w:hAnsi="Corbel"/>
        </w:rPr>
        <w:t xml:space="preserve">, </w:t>
      </w:r>
      <w:r w:rsidRPr="3AD3CADC" w:rsidR="34E7B280">
        <w:rPr>
          <w:rFonts w:ascii="Corbel" w:hAnsi="Corbel"/>
        </w:rPr>
        <w:t>because a</w:t>
      </w:r>
      <w:r w:rsidRPr="0D31C807" w:rsidR="34E7B280">
        <w:rPr>
          <w:rFonts w:ascii="Corbel" w:hAnsi="Corbel"/>
        </w:rPr>
        <w:t xml:space="preserve"> </w:t>
      </w:r>
      <w:r w:rsidRPr="3736E791" w:rsidR="34E7B280">
        <w:rPr>
          <w:rFonts w:ascii="Corbel" w:hAnsi="Corbel"/>
        </w:rPr>
        <w:t xml:space="preserve">large </w:t>
      </w:r>
      <w:r w:rsidRPr="7FADFA17" w:rsidR="34E7B280">
        <w:rPr>
          <w:rFonts w:ascii="Corbel" w:hAnsi="Corbel"/>
        </w:rPr>
        <w:t>investment is not needed</w:t>
      </w:r>
      <w:r w:rsidRPr="73953F66" w:rsidR="6CE6B9D8">
        <w:rPr>
          <w:rFonts w:ascii="Corbel" w:hAnsi="Corbel"/>
        </w:rPr>
        <w:t>.</w:t>
      </w:r>
      <w:r w:rsidRPr="00A74FB6">
        <w:rPr>
          <w:rFonts w:ascii="Corbel" w:hAnsi="Corbel"/>
        </w:rPr>
        <w:t xml:space="preserve"> </w:t>
      </w:r>
      <w:r w:rsidR="000D2183">
        <w:rPr>
          <w:rFonts w:ascii="Corbel" w:hAnsi="Corbel"/>
        </w:rPr>
        <w:t xml:space="preserve">Example of such </w:t>
      </w:r>
      <w:r w:rsidR="000B4B00">
        <w:rPr>
          <w:rFonts w:ascii="Corbel" w:hAnsi="Corbel"/>
        </w:rPr>
        <w:t>project coul</w:t>
      </w:r>
      <w:r w:rsidR="00B22F58">
        <w:rPr>
          <w:rFonts w:ascii="Corbel" w:hAnsi="Corbel"/>
        </w:rPr>
        <w:t>d be</w:t>
      </w:r>
      <w:r w:rsidRPr="00A74FB6">
        <w:rPr>
          <w:rFonts w:ascii="Corbel" w:hAnsi="Corbel"/>
        </w:rPr>
        <w:t xml:space="preserve"> charcoal producers starting to produce biochar for soil applications using existing equipment</w:t>
      </w:r>
      <w:r w:rsidRPr="074DA351" w:rsidR="536173A9">
        <w:rPr>
          <w:rFonts w:ascii="Corbel" w:hAnsi="Corbel"/>
        </w:rPr>
        <w:t xml:space="preserve"> </w:t>
      </w:r>
      <w:r w:rsidRPr="66ED9FA4" w:rsidR="536173A9">
        <w:rPr>
          <w:rFonts w:ascii="Corbel" w:hAnsi="Corbel"/>
        </w:rPr>
        <w:t xml:space="preserve">with minor </w:t>
      </w:r>
      <w:r w:rsidRPr="007A4E34" w:rsidR="536173A9">
        <w:rPr>
          <w:rFonts w:ascii="Corbel" w:hAnsi="Corbel"/>
        </w:rPr>
        <w:t>adaptations</w:t>
      </w:r>
      <w:r w:rsidRPr="6D86483D" w:rsidR="6CE6B9D8">
        <w:rPr>
          <w:rFonts w:ascii="Corbel" w:hAnsi="Corbel"/>
        </w:rPr>
        <w:t>.</w:t>
      </w:r>
      <w:r w:rsidRPr="00A74FB6">
        <w:rPr>
          <w:rFonts w:ascii="Corbel" w:hAnsi="Corbel"/>
        </w:rPr>
        <w:t xml:space="preserve"> </w:t>
      </w:r>
    </w:p>
    <w:tbl>
      <w:tblPr>
        <w:tblStyle w:val="TableGrid"/>
        <w:tblW w:w="10060" w:type="dxa"/>
        <w:tblLook w:val="04A0" w:firstRow="1" w:lastRow="0" w:firstColumn="1" w:lastColumn="0" w:noHBand="0" w:noVBand="1"/>
      </w:tblPr>
      <w:tblGrid>
        <w:gridCol w:w="4815"/>
        <w:gridCol w:w="5245"/>
      </w:tblGrid>
      <w:tr w:rsidRPr="00CA0E7B" w:rsidR="00E81A14" w:rsidTr="0082328E" w14:paraId="453E514A" w14:textId="77777777">
        <w:tc>
          <w:tcPr>
            <w:tcW w:w="4815" w:type="dxa"/>
            <w:shd w:val="clear" w:color="auto" w:fill="0730C3"/>
          </w:tcPr>
          <w:p w:rsidRPr="00CA0E7B" w:rsidR="00E81A14" w:rsidRDefault="0085463E" w14:paraId="2CA2901E" w14:textId="78D5A2B4">
            <w:pPr>
              <w:rPr>
                <w:rFonts w:ascii="Corbel" w:hAnsi="Corbel"/>
                <w:b/>
                <w:bCs/>
                <w:lang w:val="en-GB"/>
              </w:rPr>
            </w:pPr>
            <w:r>
              <w:rPr>
                <w:rFonts w:ascii="Corbel" w:hAnsi="Corbel"/>
                <w:b/>
                <w:bCs/>
                <w:lang w:val="en-GB"/>
              </w:rPr>
              <w:t>Financial Additionality</w:t>
            </w:r>
            <w:r w:rsidR="00E94E47">
              <w:rPr>
                <w:rFonts w:ascii="Corbel" w:hAnsi="Corbel"/>
                <w:b/>
                <w:bCs/>
                <w:lang w:val="en-GB"/>
              </w:rPr>
              <w:t xml:space="preserve"> – </w:t>
            </w:r>
            <w:r w:rsidR="0005339D">
              <w:rPr>
                <w:rFonts w:ascii="Corbel" w:hAnsi="Corbel"/>
                <w:b/>
                <w:bCs/>
                <w:lang w:val="en-GB"/>
              </w:rPr>
              <w:t>large investment is not needed (</w:t>
            </w:r>
            <w:r w:rsidR="003475C4">
              <w:rPr>
                <w:rFonts w:ascii="Corbel" w:hAnsi="Corbel"/>
                <w:b/>
                <w:bCs/>
                <w:lang w:val="en-GB"/>
              </w:rPr>
              <w:t>Answer to A5 is “no”)</w:t>
            </w:r>
          </w:p>
        </w:tc>
        <w:tc>
          <w:tcPr>
            <w:tcW w:w="5245" w:type="dxa"/>
            <w:shd w:val="clear" w:color="auto" w:fill="0730C3"/>
          </w:tcPr>
          <w:p w:rsidRPr="00CA0E7B" w:rsidR="00E81A14" w:rsidRDefault="00E81A14" w14:paraId="01F23DED" w14:textId="77777777">
            <w:pPr>
              <w:rPr>
                <w:rFonts w:ascii="Corbel" w:hAnsi="Corbel"/>
                <w:b/>
                <w:bCs/>
                <w:lang w:val="en-GB"/>
              </w:rPr>
            </w:pPr>
            <w:r>
              <w:rPr>
                <w:rFonts w:ascii="Corbel" w:hAnsi="Corbel"/>
                <w:b/>
                <w:bCs/>
                <w:lang w:val="en-GB"/>
              </w:rPr>
              <w:t>Project response</w:t>
            </w:r>
          </w:p>
        </w:tc>
      </w:tr>
      <w:tr w:rsidRPr="00CA0E7B" w:rsidR="00E81A14" w:rsidTr="0082328E" w14:paraId="5B41BFDF" w14:textId="77777777">
        <w:tc>
          <w:tcPr>
            <w:tcW w:w="4815" w:type="dxa"/>
          </w:tcPr>
          <w:p w:rsidRPr="00CA0E7B" w:rsidR="00E81A14" w:rsidRDefault="00E81A14" w14:paraId="02C15377" w14:textId="39F900D7">
            <w:pPr>
              <w:rPr>
                <w:rFonts w:ascii="Corbel" w:hAnsi="Corbel"/>
                <w:b/>
                <w:bCs/>
                <w:lang w:val="en-GB"/>
              </w:rPr>
            </w:pPr>
            <w:r w:rsidRPr="7A59D470">
              <w:rPr>
                <w:rFonts w:ascii="Corbel" w:hAnsi="Corbel"/>
                <w:b/>
                <w:bCs/>
                <w:lang w:val="en-GB"/>
              </w:rPr>
              <w:t xml:space="preserve">Please describe </w:t>
            </w:r>
            <w:r w:rsidR="00D75767">
              <w:rPr>
                <w:rFonts w:ascii="Corbel" w:hAnsi="Corbel"/>
                <w:b/>
                <w:bCs/>
                <w:lang w:val="en-GB"/>
              </w:rPr>
              <w:t xml:space="preserve">adaptations needed and </w:t>
            </w:r>
            <w:r w:rsidR="00017BA8">
              <w:rPr>
                <w:rFonts w:ascii="Corbel" w:hAnsi="Corbel"/>
                <w:b/>
                <w:bCs/>
                <w:lang w:val="en-GB"/>
              </w:rPr>
              <w:t xml:space="preserve">the </w:t>
            </w:r>
            <w:r w:rsidR="00D75767">
              <w:rPr>
                <w:rFonts w:ascii="Corbel" w:hAnsi="Corbel"/>
                <w:b/>
                <w:bCs/>
                <w:lang w:val="en-GB"/>
              </w:rPr>
              <w:t xml:space="preserve">related </w:t>
            </w:r>
            <w:r w:rsidR="00017BA8">
              <w:rPr>
                <w:rFonts w:ascii="Corbel" w:hAnsi="Corbel"/>
                <w:b/>
                <w:bCs/>
                <w:lang w:val="en-GB"/>
              </w:rPr>
              <w:t>cost</w:t>
            </w:r>
            <w:r w:rsidR="00D75767">
              <w:rPr>
                <w:rFonts w:ascii="Corbel" w:hAnsi="Corbel"/>
                <w:b/>
                <w:bCs/>
                <w:lang w:val="en-GB"/>
              </w:rPr>
              <w:t xml:space="preserve"> items</w:t>
            </w:r>
            <w:r w:rsidR="00017BA8">
              <w:rPr>
                <w:rFonts w:ascii="Corbel" w:hAnsi="Corbel"/>
                <w:b/>
                <w:bCs/>
                <w:lang w:val="en-GB"/>
              </w:rPr>
              <w:t xml:space="preserve"> </w:t>
            </w:r>
            <w:r w:rsidRPr="280A31B7" w:rsidR="6CE6B9D8">
              <w:rPr>
                <w:rFonts w:ascii="Corbel" w:hAnsi="Corbel"/>
                <w:b/>
                <w:bCs/>
                <w:lang w:val="en-GB"/>
              </w:rPr>
              <w:t>and</w:t>
            </w:r>
            <w:r w:rsidRPr="7A59D470">
              <w:rPr>
                <w:rFonts w:ascii="Corbel" w:hAnsi="Corbel"/>
                <w:b/>
                <w:bCs/>
                <w:lang w:val="en-GB"/>
              </w:rPr>
              <w:t xml:space="preserve"> include evidence in attachment</w:t>
            </w:r>
            <w:r w:rsidRPr="7A59D470" w:rsidR="620372A7">
              <w:rPr>
                <w:rFonts w:ascii="Corbel" w:hAnsi="Corbel"/>
                <w:b/>
                <w:bCs/>
                <w:lang w:val="en-GB"/>
              </w:rPr>
              <w:t>.</w:t>
            </w:r>
          </w:p>
        </w:tc>
        <w:tc>
          <w:tcPr>
            <w:tcW w:w="5245" w:type="dxa"/>
          </w:tcPr>
          <w:p w:rsidRPr="00CA0E7B" w:rsidR="00E81A14" w:rsidRDefault="00E81A14" w14:paraId="4BA38568" w14:textId="77777777">
            <w:pPr>
              <w:rPr>
                <w:rFonts w:ascii="Corbel" w:hAnsi="Corbel" w:eastAsia="MS Gothic"/>
                <w:lang w:val="en-GB"/>
              </w:rPr>
            </w:pPr>
          </w:p>
        </w:tc>
      </w:tr>
      <w:tr w:rsidRPr="00CA0E7B" w:rsidR="00E81A14" w:rsidTr="0082328E" w14:paraId="19C36F24" w14:textId="77777777">
        <w:tc>
          <w:tcPr>
            <w:tcW w:w="4815" w:type="dxa"/>
          </w:tcPr>
          <w:p w:rsidRPr="00CA0E7B" w:rsidR="00E81A14" w:rsidRDefault="00CC56DE" w14:paraId="046AA6BB" w14:textId="223923FD">
            <w:pPr>
              <w:rPr>
                <w:rFonts w:ascii="Corbel" w:hAnsi="Corbel"/>
                <w:b/>
                <w:bCs/>
                <w:lang w:val="en-GB"/>
              </w:rPr>
            </w:pPr>
            <w:r>
              <w:rPr>
                <w:rFonts w:ascii="Corbel" w:hAnsi="Corbel"/>
                <w:b/>
                <w:bCs/>
                <w:lang w:val="en-GB"/>
              </w:rPr>
              <w:t>P</w:t>
            </w:r>
            <w:r w:rsidRPr="7A59D470" w:rsidR="00E81A14">
              <w:rPr>
                <w:rFonts w:ascii="Corbel" w:hAnsi="Corbel"/>
                <w:b/>
                <w:bCs/>
                <w:lang w:val="en-GB"/>
              </w:rPr>
              <w:t xml:space="preserve">lease summarize </w:t>
            </w:r>
            <w:r w:rsidRPr="7A59D470" w:rsidR="262602BE">
              <w:rPr>
                <w:rFonts w:ascii="Corbel" w:hAnsi="Corbel"/>
                <w:b/>
                <w:bCs/>
                <w:lang w:val="en-GB"/>
              </w:rPr>
              <w:t>the</w:t>
            </w:r>
            <w:r w:rsidRPr="7A59D470" w:rsidR="00E81A14">
              <w:rPr>
                <w:rFonts w:ascii="Corbel" w:hAnsi="Corbel"/>
                <w:b/>
                <w:bCs/>
                <w:lang w:val="en-GB"/>
              </w:rPr>
              <w:t xml:space="preserve"> simple cost analysis here and provide additional </w:t>
            </w:r>
            <w:r w:rsidR="002173AB">
              <w:rPr>
                <w:rFonts w:ascii="Corbel" w:hAnsi="Corbel"/>
                <w:b/>
                <w:bCs/>
                <w:lang w:val="en-GB"/>
              </w:rPr>
              <w:t>calculation</w:t>
            </w:r>
            <w:r w:rsidR="00475119">
              <w:rPr>
                <w:rFonts w:ascii="Corbel" w:hAnsi="Corbel"/>
                <w:b/>
                <w:bCs/>
                <w:lang w:val="en-GB"/>
              </w:rPr>
              <w:t xml:space="preserve"> spreadsheet</w:t>
            </w:r>
            <w:r w:rsidRPr="6D86483D" w:rsidR="002173AB">
              <w:rPr>
                <w:rFonts w:ascii="Corbel" w:hAnsi="Corbel"/>
                <w:b/>
                <w:bCs/>
                <w:lang w:val="en-GB"/>
              </w:rPr>
              <w:t xml:space="preserve"> </w:t>
            </w:r>
            <w:r w:rsidRPr="7A59D470" w:rsidR="00E81A14">
              <w:rPr>
                <w:rFonts w:ascii="Corbel" w:hAnsi="Corbel"/>
                <w:b/>
                <w:bCs/>
                <w:lang w:val="en-GB"/>
              </w:rPr>
              <w:t>in attachment</w:t>
            </w:r>
            <w:r w:rsidRPr="7A59D470" w:rsidR="294C474D">
              <w:rPr>
                <w:rFonts w:ascii="Corbel" w:hAnsi="Corbel"/>
                <w:b/>
                <w:bCs/>
                <w:lang w:val="en-GB"/>
              </w:rPr>
              <w:t>.</w:t>
            </w:r>
            <w:r w:rsidR="002173AB">
              <w:rPr>
                <w:rFonts w:ascii="Corbel" w:hAnsi="Corbel"/>
                <w:b/>
                <w:bCs/>
                <w:lang w:val="en-GB"/>
              </w:rPr>
              <w:t xml:space="preserve"> </w:t>
            </w:r>
            <w:r w:rsidRPr="00FB19D3" w:rsidR="00475119">
              <w:rPr>
                <w:rFonts w:ascii="Corbel" w:hAnsi="Corbel"/>
                <w:b/>
                <w:bCs/>
                <w:lang w:val="en-GB"/>
              </w:rPr>
              <w:t xml:space="preserve">All formulas used in </w:t>
            </w:r>
            <w:r w:rsidR="00475119">
              <w:rPr>
                <w:rFonts w:ascii="Corbel" w:hAnsi="Corbel"/>
                <w:b/>
                <w:bCs/>
                <w:lang w:val="en-GB"/>
              </w:rPr>
              <w:t>the spreadsheet</w:t>
            </w:r>
            <w:r w:rsidRPr="00FB19D3" w:rsidR="00475119">
              <w:rPr>
                <w:rFonts w:ascii="Corbel" w:hAnsi="Corbel"/>
                <w:b/>
                <w:bCs/>
                <w:lang w:val="en-GB"/>
              </w:rPr>
              <w:t xml:space="preserve"> shall be readable</w:t>
            </w:r>
            <w:r w:rsidR="00475119">
              <w:rPr>
                <w:rFonts w:ascii="Corbel" w:hAnsi="Corbel"/>
                <w:b/>
                <w:bCs/>
                <w:lang w:val="en-GB"/>
              </w:rPr>
              <w:t xml:space="preserve"> to the verifier</w:t>
            </w:r>
            <w:r w:rsidRPr="00FB19D3" w:rsidR="00475119">
              <w:rPr>
                <w:rFonts w:ascii="Corbel" w:hAnsi="Corbel"/>
                <w:b/>
                <w:bCs/>
                <w:lang w:val="en-GB"/>
              </w:rPr>
              <w:t xml:space="preserve"> and all relevant cells shall be viewable and unprotected.</w:t>
            </w:r>
            <w:r w:rsidR="00475119">
              <w:rPr>
                <w:rFonts w:ascii="Corbel" w:hAnsi="Corbel"/>
                <w:b/>
                <w:bCs/>
                <w:lang w:val="en-GB"/>
              </w:rPr>
              <w:t xml:space="preserve"> </w:t>
            </w:r>
            <w:r w:rsidR="002173AB">
              <w:rPr>
                <w:rFonts w:ascii="Corbel" w:hAnsi="Corbel"/>
                <w:b/>
                <w:bCs/>
                <w:lang w:val="en-GB"/>
              </w:rPr>
              <w:t>Mark confidential when needed</w:t>
            </w:r>
            <w:r w:rsidR="007B6F3E">
              <w:rPr>
                <w:rFonts w:ascii="Corbel" w:hAnsi="Corbel"/>
                <w:b/>
                <w:bCs/>
                <w:lang w:val="en-GB"/>
              </w:rPr>
              <w:t>.</w:t>
            </w:r>
          </w:p>
        </w:tc>
        <w:tc>
          <w:tcPr>
            <w:tcW w:w="5245" w:type="dxa"/>
          </w:tcPr>
          <w:p w:rsidRPr="00CA0E7B" w:rsidR="00E81A14" w:rsidRDefault="00E81A14" w14:paraId="130414AE" w14:textId="77777777">
            <w:pPr>
              <w:rPr>
                <w:rFonts w:ascii="Corbel" w:hAnsi="Corbel"/>
                <w:lang w:val="en-GB"/>
              </w:rPr>
            </w:pPr>
          </w:p>
          <w:p w:rsidRPr="00CA0E7B" w:rsidR="00E81A14" w:rsidRDefault="00E81A14" w14:paraId="1E9A1FD2" w14:textId="77777777">
            <w:pPr>
              <w:rPr>
                <w:rFonts w:ascii="Corbel" w:hAnsi="Corbel"/>
                <w:lang w:val="en-GB"/>
              </w:rPr>
            </w:pPr>
          </w:p>
        </w:tc>
      </w:tr>
    </w:tbl>
    <w:p w:rsidR="00E81A14" w:rsidP="45D694D7" w:rsidRDefault="00E81A14" w14:paraId="118731C1" w14:textId="77777777">
      <w:pPr>
        <w:rPr>
          <w:rFonts w:ascii="Corbel" w:hAnsi="Corbel"/>
        </w:rPr>
      </w:pPr>
    </w:p>
    <w:p w:rsidRPr="00E81A14" w:rsidR="00865548" w:rsidP="45D694D7" w:rsidRDefault="00865548" w14:paraId="418A7C38" w14:textId="1FF80D8E">
      <w:pPr>
        <w:rPr>
          <w:rFonts w:ascii="Corbel" w:hAnsi="Corbel"/>
        </w:rPr>
      </w:pPr>
      <w:r>
        <w:rPr>
          <w:rFonts w:ascii="Corbel" w:hAnsi="Corbel"/>
        </w:rPr>
        <w:t>If large investment is needed</w:t>
      </w:r>
      <w:r w:rsidR="009D073C">
        <w:rPr>
          <w:rFonts w:ascii="Corbel" w:hAnsi="Corbel"/>
        </w:rPr>
        <w:t>,</w:t>
      </w:r>
      <w:r>
        <w:rPr>
          <w:rFonts w:ascii="Corbel" w:hAnsi="Corbel"/>
        </w:rPr>
        <w:t xml:space="preserve"> </w:t>
      </w:r>
      <w:r w:rsidR="009D073C">
        <w:rPr>
          <w:rFonts w:ascii="Corbel" w:hAnsi="Corbel"/>
        </w:rPr>
        <w:t>,</w:t>
      </w:r>
      <w:r w:rsidR="002C55E1">
        <w:rPr>
          <w:rFonts w:ascii="Corbel" w:hAnsi="Corbel"/>
        </w:rPr>
        <w:t xml:space="preserve"> </w:t>
      </w:r>
      <w:r w:rsidRPr="008B5719">
        <w:rPr>
          <w:rFonts w:ascii="Corbel" w:hAnsi="Corbel"/>
        </w:rPr>
        <w:t>CO2 Removal Suppliers can be guided by the CDM Methodological Tool 27 of the UNFCCC Clean</w:t>
      </w:r>
      <w:r>
        <w:rPr>
          <w:rFonts w:ascii="Corbel" w:hAnsi="Corbel"/>
        </w:rPr>
        <w:t xml:space="preserve"> </w:t>
      </w:r>
      <w:r w:rsidRPr="008B5719">
        <w:rPr>
          <w:rFonts w:ascii="Corbel" w:hAnsi="Corbel"/>
        </w:rPr>
        <w:t xml:space="preserve">Development Mechanism </w:t>
      </w:r>
      <w:hyperlink w:history="1" r:id="rId13">
        <w:r w:rsidRPr="00BE4C1F">
          <w:rPr>
            <w:rStyle w:val="Hyperlink"/>
            <w:rFonts w:ascii="Corbel" w:hAnsi="Corbel"/>
          </w:rPr>
          <w:t>“Investment Analysis”</w:t>
        </w:r>
      </w:hyperlink>
      <w:r>
        <w:rPr>
          <w:rFonts w:ascii="Corbel" w:hAnsi="Corbel"/>
        </w:rPr>
        <w:t xml:space="preserve"> to demonstrate financial additionality.</w:t>
      </w:r>
    </w:p>
    <w:tbl>
      <w:tblPr>
        <w:tblStyle w:val="TableGrid"/>
        <w:tblW w:w="10060" w:type="dxa"/>
        <w:tblLook w:val="04A0" w:firstRow="1" w:lastRow="0" w:firstColumn="1" w:lastColumn="0" w:noHBand="0" w:noVBand="1"/>
      </w:tblPr>
      <w:tblGrid>
        <w:gridCol w:w="4957"/>
        <w:gridCol w:w="5103"/>
      </w:tblGrid>
      <w:tr w:rsidRPr="00CA0E7B" w:rsidR="00FA7ED4" w:rsidTr="0082328E" w14:paraId="1B2B17CC" w14:textId="77777777">
        <w:tc>
          <w:tcPr>
            <w:tcW w:w="4957" w:type="dxa"/>
            <w:shd w:val="clear" w:color="auto" w:fill="0730C3"/>
          </w:tcPr>
          <w:p w:rsidRPr="00CA0E7B" w:rsidR="00FA7ED4" w:rsidRDefault="00FA7ED4" w14:paraId="2DF21488" w14:textId="0FF9CB18">
            <w:pPr>
              <w:rPr>
                <w:rFonts w:ascii="Corbel" w:hAnsi="Corbel"/>
                <w:b/>
                <w:bCs/>
                <w:lang w:val="en-GB"/>
              </w:rPr>
            </w:pPr>
            <w:r>
              <w:rPr>
                <w:rFonts w:ascii="Corbel" w:hAnsi="Corbel"/>
                <w:b/>
                <w:bCs/>
                <w:lang w:val="en-GB"/>
              </w:rPr>
              <w:t>Financial Additionality</w:t>
            </w:r>
            <w:r w:rsidR="00E94E47">
              <w:rPr>
                <w:rFonts w:ascii="Corbel" w:hAnsi="Corbel"/>
                <w:b/>
                <w:bCs/>
                <w:lang w:val="en-GB"/>
              </w:rPr>
              <w:t xml:space="preserve"> – </w:t>
            </w:r>
            <w:r w:rsidR="0005339D">
              <w:rPr>
                <w:rFonts w:ascii="Corbel" w:hAnsi="Corbel"/>
                <w:b/>
                <w:bCs/>
                <w:lang w:val="en-GB"/>
              </w:rPr>
              <w:t>large investment is needed</w:t>
            </w:r>
            <w:r w:rsidR="003475C4">
              <w:rPr>
                <w:rFonts w:ascii="Corbel" w:hAnsi="Corbel"/>
                <w:b/>
                <w:bCs/>
                <w:lang w:val="en-GB"/>
              </w:rPr>
              <w:t xml:space="preserve"> (Answer to A5 is “yes”)</w:t>
            </w:r>
          </w:p>
        </w:tc>
        <w:tc>
          <w:tcPr>
            <w:tcW w:w="5103" w:type="dxa"/>
            <w:shd w:val="clear" w:color="auto" w:fill="0730C3"/>
          </w:tcPr>
          <w:p w:rsidRPr="00CA0E7B" w:rsidR="00FA7ED4" w:rsidRDefault="00FA7ED4" w14:paraId="3B0A74AE" w14:textId="77777777">
            <w:pPr>
              <w:rPr>
                <w:rFonts w:ascii="Corbel" w:hAnsi="Corbel"/>
                <w:b/>
                <w:bCs/>
                <w:lang w:val="en-GB"/>
              </w:rPr>
            </w:pPr>
            <w:r>
              <w:rPr>
                <w:rFonts w:ascii="Corbel" w:hAnsi="Corbel"/>
                <w:b/>
                <w:bCs/>
                <w:lang w:val="en-GB"/>
              </w:rPr>
              <w:t>Project response</w:t>
            </w:r>
          </w:p>
        </w:tc>
      </w:tr>
      <w:tr w:rsidRPr="00CA0E7B" w:rsidR="00FA7ED4" w:rsidTr="0082328E" w14:paraId="188E3B00" w14:textId="77777777">
        <w:tc>
          <w:tcPr>
            <w:tcW w:w="4957" w:type="dxa"/>
          </w:tcPr>
          <w:p w:rsidRPr="004F12A8" w:rsidR="00FA7ED4" w:rsidRDefault="00FA7ED4" w14:paraId="6BB41F46" w14:textId="165041D6">
            <w:pPr>
              <w:rPr>
                <w:rFonts w:ascii="Corbel" w:hAnsi="Corbel"/>
                <w:b/>
                <w:bCs/>
                <w:lang w:val="en-GB"/>
              </w:rPr>
            </w:pPr>
            <w:r w:rsidRPr="6D86483D">
              <w:rPr>
                <w:rFonts w:ascii="Corbel" w:hAnsi="Corbel"/>
                <w:b/>
                <w:bCs/>
                <w:lang w:val="en-GB"/>
              </w:rPr>
              <w:t>Please show your calculations to determine the benchmark rate for either equity IRR or WACC, whichever you are using.  Please include documentation of how the rate is suitable for the technology and region.</w:t>
            </w:r>
          </w:p>
        </w:tc>
        <w:tc>
          <w:tcPr>
            <w:tcW w:w="5103" w:type="dxa"/>
          </w:tcPr>
          <w:p w:rsidRPr="00CA0E7B" w:rsidR="00FA7ED4" w:rsidRDefault="00FA7ED4" w14:paraId="7820ACB3" w14:textId="77777777">
            <w:pPr>
              <w:rPr>
                <w:rFonts w:ascii="Corbel" w:hAnsi="Corbel"/>
                <w:lang w:val="en-GB"/>
              </w:rPr>
            </w:pPr>
          </w:p>
        </w:tc>
      </w:tr>
      <w:tr w:rsidRPr="00CA0E7B" w:rsidR="00FA7ED4" w:rsidTr="0082328E" w14:paraId="0445B2E6" w14:textId="77777777">
        <w:tc>
          <w:tcPr>
            <w:tcW w:w="4957" w:type="dxa"/>
          </w:tcPr>
          <w:p w:rsidRPr="004F12A8" w:rsidR="00FA7ED4" w:rsidRDefault="00FA7ED4" w14:paraId="237A3F1A" w14:textId="77777777">
            <w:pPr>
              <w:rPr>
                <w:rFonts w:ascii="Corbel" w:hAnsi="Corbel"/>
                <w:b/>
                <w:bCs/>
                <w:lang w:val="en-GB"/>
              </w:rPr>
            </w:pPr>
            <w:r w:rsidRPr="7A59D470">
              <w:rPr>
                <w:rFonts w:ascii="Corbel" w:hAnsi="Corbel"/>
                <w:b/>
                <w:bCs/>
                <w:lang w:val="en-GB"/>
              </w:rPr>
              <w:t>Please state how CORC revenues change the expected IRR or NPV of the project.</w:t>
            </w:r>
          </w:p>
        </w:tc>
        <w:tc>
          <w:tcPr>
            <w:tcW w:w="5103" w:type="dxa"/>
          </w:tcPr>
          <w:p w:rsidRPr="00CA0E7B" w:rsidR="00FA7ED4" w:rsidRDefault="00FA7ED4" w14:paraId="23D38297" w14:textId="77777777">
            <w:pPr>
              <w:rPr>
                <w:rFonts w:ascii="Corbel" w:hAnsi="Corbel"/>
                <w:lang w:val="en-GB"/>
              </w:rPr>
            </w:pPr>
          </w:p>
        </w:tc>
      </w:tr>
      <w:tr w:rsidRPr="00CA0E7B" w:rsidR="00FA7ED4" w:rsidTr="0082328E" w14:paraId="58434E36" w14:textId="77777777">
        <w:tc>
          <w:tcPr>
            <w:tcW w:w="4957" w:type="dxa"/>
          </w:tcPr>
          <w:p w:rsidRPr="004F12A8" w:rsidR="00FA7ED4" w:rsidRDefault="00FA7ED4" w14:paraId="00ECE572" w14:textId="77777777">
            <w:pPr>
              <w:rPr>
                <w:rFonts w:ascii="Corbel" w:hAnsi="Corbel"/>
                <w:b/>
                <w:bCs/>
                <w:lang w:val="en-GB"/>
              </w:rPr>
            </w:pPr>
            <w:r>
              <w:rPr>
                <w:rFonts w:ascii="Corbel" w:hAnsi="Corbel"/>
                <w:b/>
                <w:bCs/>
                <w:lang w:val="en-GB"/>
              </w:rPr>
              <w:t>Please conduct a sensitivity analysis in relation to the investment analysis and summarize the results here.</w:t>
            </w:r>
          </w:p>
        </w:tc>
        <w:tc>
          <w:tcPr>
            <w:tcW w:w="5103" w:type="dxa"/>
          </w:tcPr>
          <w:p w:rsidRPr="00CA0E7B" w:rsidR="00FA7ED4" w:rsidRDefault="00FA7ED4" w14:paraId="1B2AE942" w14:textId="77777777">
            <w:pPr>
              <w:rPr>
                <w:rFonts w:ascii="Corbel" w:hAnsi="Corbel"/>
                <w:lang w:val="en-GB"/>
              </w:rPr>
            </w:pPr>
          </w:p>
        </w:tc>
      </w:tr>
      <w:tr w:rsidRPr="00CA0E7B" w:rsidR="00FA7ED4" w:rsidTr="0082328E" w14:paraId="07343814" w14:textId="77777777">
        <w:tc>
          <w:tcPr>
            <w:tcW w:w="4957" w:type="dxa"/>
          </w:tcPr>
          <w:p w:rsidR="00FA7ED4" w:rsidRDefault="00FA7ED4" w14:paraId="291C4CAA" w14:textId="2943E46D">
            <w:pPr>
              <w:rPr>
                <w:rFonts w:ascii="Corbel" w:hAnsi="Corbel"/>
                <w:b/>
                <w:bCs/>
                <w:lang w:val="en-GB"/>
              </w:rPr>
            </w:pPr>
            <w:r>
              <w:rPr>
                <w:rFonts w:ascii="Corbel" w:hAnsi="Corbel"/>
                <w:b/>
                <w:bCs/>
                <w:lang w:val="en-GB"/>
              </w:rPr>
              <w:t xml:space="preserve">Please provide full </w:t>
            </w:r>
            <w:r w:rsidR="00475119">
              <w:rPr>
                <w:rFonts w:ascii="Corbel" w:hAnsi="Corbel"/>
                <w:b/>
                <w:bCs/>
                <w:lang w:val="en-GB"/>
              </w:rPr>
              <w:t xml:space="preserve">calculation </w:t>
            </w:r>
            <w:r>
              <w:rPr>
                <w:rFonts w:ascii="Corbel" w:hAnsi="Corbel"/>
                <w:b/>
                <w:bCs/>
                <w:lang w:val="en-GB"/>
              </w:rPr>
              <w:t>spreadsheet file as an attachment</w:t>
            </w:r>
            <w:r w:rsidRPr="00CC59D6">
              <w:rPr>
                <w:rFonts w:ascii="Corbel" w:hAnsi="Corbel"/>
                <w:b/>
                <w:bCs/>
                <w:lang w:val="en-GB"/>
              </w:rPr>
              <w:t>.</w:t>
            </w:r>
            <w:r>
              <w:rPr>
                <w:rFonts w:ascii="Corbel" w:hAnsi="Corbel"/>
                <w:b/>
                <w:bCs/>
                <w:lang w:val="en-GB"/>
              </w:rPr>
              <w:t xml:space="preserve"> </w:t>
            </w:r>
            <w:r w:rsidRPr="00FB19D3">
              <w:rPr>
                <w:rFonts w:ascii="Corbel" w:hAnsi="Corbel"/>
                <w:b/>
                <w:bCs/>
                <w:lang w:val="en-GB"/>
              </w:rPr>
              <w:t xml:space="preserve">All formulas used in </w:t>
            </w:r>
            <w:r>
              <w:rPr>
                <w:rFonts w:ascii="Corbel" w:hAnsi="Corbel"/>
                <w:b/>
                <w:bCs/>
                <w:lang w:val="en-GB"/>
              </w:rPr>
              <w:t>the spreadsheet</w:t>
            </w:r>
            <w:r w:rsidRPr="00FB19D3">
              <w:rPr>
                <w:rFonts w:ascii="Corbel" w:hAnsi="Corbel"/>
                <w:b/>
                <w:bCs/>
                <w:lang w:val="en-GB"/>
              </w:rPr>
              <w:t xml:space="preserve"> shall be readable</w:t>
            </w:r>
            <w:r>
              <w:rPr>
                <w:rFonts w:ascii="Corbel" w:hAnsi="Corbel"/>
                <w:b/>
                <w:bCs/>
                <w:lang w:val="en-GB"/>
              </w:rPr>
              <w:t xml:space="preserve"> to the verifier</w:t>
            </w:r>
            <w:r w:rsidRPr="00FB19D3">
              <w:rPr>
                <w:rFonts w:ascii="Corbel" w:hAnsi="Corbel"/>
                <w:b/>
                <w:bCs/>
                <w:lang w:val="en-GB"/>
              </w:rPr>
              <w:t xml:space="preserve"> and all relevant cells shall be viewable and unprotected.</w:t>
            </w:r>
            <w:r w:rsidR="00857A55">
              <w:rPr>
                <w:rFonts w:ascii="Corbel" w:hAnsi="Corbel"/>
                <w:b/>
                <w:bCs/>
                <w:lang w:val="en-GB"/>
              </w:rPr>
              <w:t xml:space="preserve"> Mark confidential when needed.</w:t>
            </w:r>
          </w:p>
        </w:tc>
        <w:tc>
          <w:tcPr>
            <w:tcW w:w="5103" w:type="dxa"/>
          </w:tcPr>
          <w:p w:rsidRPr="00CA0E7B" w:rsidR="00FA7ED4" w:rsidRDefault="00FA7ED4" w14:paraId="3DB5EC3A" w14:textId="77777777">
            <w:pPr>
              <w:rPr>
                <w:rFonts w:ascii="Corbel" w:hAnsi="Corbel"/>
                <w:lang w:val="en-GB"/>
              </w:rPr>
            </w:pPr>
          </w:p>
        </w:tc>
      </w:tr>
    </w:tbl>
    <w:p w:rsidRPr="00E81A14" w:rsidR="00FA7ED4" w:rsidP="45D694D7" w:rsidRDefault="00FA7ED4" w14:paraId="25AAD886" w14:textId="77777777">
      <w:pPr>
        <w:rPr>
          <w:rFonts w:ascii="Corbel" w:hAnsi="Corbel"/>
        </w:rPr>
      </w:pPr>
    </w:p>
    <w:p w:rsidR="00957482" w:rsidP="45D694D7" w:rsidRDefault="00957482" w14:paraId="6D039862" w14:textId="6CADFA01">
      <w:pPr>
        <w:rPr>
          <w:rFonts w:ascii="Corbel" w:hAnsi="Corbel"/>
          <w:lang w:val="en-GB"/>
        </w:rPr>
      </w:pPr>
      <w:r w:rsidRPr="00957482">
        <w:rPr>
          <w:rFonts w:ascii="Corbel" w:hAnsi="Corbel"/>
          <w:lang w:val="en-GB"/>
        </w:rPr>
        <w:t>I hereby declare that all information provided is truthful and precise to the best of my knowledge.</w:t>
      </w:r>
      <w:r w:rsidR="00374D23">
        <w:rPr>
          <w:rFonts w:ascii="Corbel" w:hAnsi="Corbel"/>
          <w:lang w:val="en-GB"/>
        </w:rPr>
        <w:t xml:space="preserve"> </w:t>
      </w:r>
    </w:p>
    <w:p w:rsidRPr="00CA0E7B" w:rsidR="004C03B5" w:rsidP="0082328E" w:rsidRDefault="004C03B5" w14:paraId="05C505E2" w14:textId="222E996B">
      <w:pPr>
        <w:tabs>
          <w:tab w:val="left" w:pos="7890"/>
        </w:tabs>
        <w:rPr>
          <w:rFonts w:ascii="Corbel" w:hAnsi="Corbel"/>
          <w:lang w:val="en-GB"/>
        </w:rPr>
      </w:pPr>
      <w:r w:rsidRPr="00CA0E7B">
        <w:rPr>
          <w:rFonts w:ascii="Corbel" w:hAnsi="Corbel"/>
          <w:lang w:val="en-GB"/>
        </w:rPr>
        <w:t>Date, Place</w:t>
      </w:r>
      <w:r w:rsidR="00A117D4">
        <w:rPr>
          <w:rFonts w:ascii="Corbel" w:hAnsi="Corbel"/>
          <w:lang w:val="en-GB"/>
        </w:rPr>
        <w:t>:</w:t>
      </w:r>
      <w:r w:rsidR="00847272">
        <w:rPr>
          <w:rFonts w:ascii="Corbel" w:hAnsi="Corbel"/>
          <w:noProof/>
          <w:lang w:val="en-GB"/>
        </w:rPr>
        <w:pict w14:anchorId="35C2F7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75pt;height:95.25pt" alt="Microsoft Office Signature Line..." type="#_x0000_t75">
            <v:imagedata o:title="" r:id="rId14"/>
            <o:lock v:ext="edit" grouping="t" ungrouping="t" rotation="t" cropping="t" verticies="t" text="t"/>
            <o:signatureline v:ext="edit" issignatureline="t" id="{7BB57243-26DC-4292-9E95-C6A7930C9F4A}" provid="{00000000-0000-0000-0000-000000000000}"/>
          </v:shape>
        </w:pict>
      </w:r>
      <w:r w:rsidR="0082328E">
        <w:rPr>
          <w:rFonts w:ascii="Corbel" w:hAnsi="Corbel"/>
          <w:noProof/>
          <w:lang w:val="en-GB"/>
        </w:rPr>
        <w:tab/>
      </w:r>
      <w:r w:rsidR="00B4003E">
        <w:rPr>
          <w:rFonts w:ascii="Corbel" w:hAnsi="Corbel"/>
          <w:lang w:val="en-GB"/>
        </w:rPr>
        <w:br/>
      </w:r>
      <w:r w:rsidRPr="00CA0E7B" w:rsidR="00B57DB8">
        <w:rPr>
          <w:rFonts w:ascii="Corbel" w:hAnsi="Corbel"/>
          <w:lang w:val="en-GB"/>
        </w:rPr>
        <w:t>Representative name, title</w:t>
      </w:r>
      <w:r w:rsidR="00B4003E">
        <w:rPr>
          <w:rFonts w:ascii="Corbel" w:hAnsi="Corbel"/>
          <w:lang w:val="en-GB"/>
        </w:rPr>
        <w:t xml:space="preserve">, </w:t>
      </w:r>
      <w:r w:rsidR="00D92494">
        <w:rPr>
          <w:rFonts w:ascii="Corbel" w:hAnsi="Corbel"/>
          <w:lang w:val="en-GB"/>
        </w:rPr>
        <w:t>organization</w:t>
      </w:r>
    </w:p>
    <w:sectPr w:rsidRPr="00CA0E7B" w:rsidR="004C03B5" w:rsidSect="00CE0C8D">
      <w:headerReference w:type="default" r:id="rId15"/>
      <w:footerReference w:type="default" r:id="rId16"/>
      <w:pgSz w:w="11906" w:h="16838"/>
      <w:pgMar w:top="993" w:right="851" w:bottom="851" w:left="993"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3C2" w:rsidP="00C61674" w:rsidRDefault="00E673C2" w14:paraId="3B95CC5F" w14:textId="77777777">
      <w:pPr>
        <w:spacing w:after="0" w:line="240" w:lineRule="auto"/>
      </w:pPr>
      <w:r>
        <w:separator/>
      </w:r>
    </w:p>
  </w:endnote>
  <w:endnote w:type="continuationSeparator" w:id="0">
    <w:p w:rsidR="00E673C2" w:rsidP="00C61674" w:rsidRDefault="00E673C2" w14:paraId="0B3DF197" w14:textId="77777777">
      <w:pPr>
        <w:spacing w:after="0" w:line="240" w:lineRule="auto"/>
      </w:pPr>
      <w:r>
        <w:continuationSeparator/>
      </w:r>
    </w:p>
  </w:endnote>
  <w:endnote w:type="continuationNotice" w:id="1">
    <w:p w:rsidR="00E673C2" w:rsidRDefault="00E673C2" w14:paraId="129A4F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D7A" w:rsidRDefault="00847272" w14:paraId="14BA045B" w14:textId="39C58556">
    <w:pPr>
      <w:pStyle w:val="Footer"/>
      <w:jc w:val="right"/>
    </w:pPr>
    <w:sdt>
      <w:sdtPr>
        <w:id w:val="-574751155"/>
        <w:docPartObj>
          <w:docPartGallery w:val="Page Numbers (Bottom of Page)"/>
          <w:docPartUnique/>
        </w:docPartObj>
      </w:sdtPr>
      <w:sdtEndPr>
        <w:rPr>
          <w:noProof/>
        </w:rPr>
      </w:sdtEndPr>
      <w:sdtContent>
        <w:r w:rsidR="00876D7A">
          <w:fldChar w:fldCharType="begin"/>
        </w:r>
        <w:r w:rsidR="00876D7A">
          <w:instrText xml:space="preserve"> PAGE   \* MERGEFORMAT </w:instrText>
        </w:r>
        <w:r w:rsidR="00876D7A">
          <w:fldChar w:fldCharType="separate"/>
        </w:r>
        <w:r w:rsidR="00876D7A">
          <w:rPr>
            <w:noProof/>
          </w:rPr>
          <w:t>2</w:t>
        </w:r>
        <w:r w:rsidR="00876D7A">
          <w:rPr>
            <w:noProof/>
          </w:rPr>
          <w:fldChar w:fldCharType="end"/>
        </w:r>
      </w:sdtContent>
    </w:sdt>
  </w:p>
  <w:p w:rsidRPr="008B49AA" w:rsidR="0080552B" w:rsidP="00C63940" w:rsidRDefault="00D029A3" w14:paraId="6BE90B9E" w14:textId="1BD46013">
    <w:pPr>
      <w:pStyle w:val="Footer"/>
      <w:rPr>
        <w:rFonts w:ascii="Corbel" w:hAnsi="Corbel"/>
        <w:noProof/>
        <w:sz w:val="16"/>
        <w:szCs w:val="16"/>
      </w:rPr>
    </w:pPr>
    <w:r w:rsidRPr="008B49AA">
      <w:rPr>
        <w:rFonts w:ascii="Corbel" w:hAnsi="Corbel"/>
        <w:sz w:val="16"/>
        <w:szCs w:val="16"/>
        <w:lang w:val="en-GB"/>
      </w:rPr>
      <w:t>Baseline and Additionality Assessment Form</w:t>
    </w:r>
    <w:r w:rsidRPr="008B49AA">
      <w:rPr>
        <w:rFonts w:ascii="Corbel" w:hAnsi="Corbel"/>
        <w:sz w:val="16"/>
        <w:szCs w:val="16"/>
        <w:lang w:val="en-GB"/>
      </w:rPr>
      <w:tab/>
    </w:r>
    <w:r w:rsidRPr="008B49AA">
      <w:rPr>
        <w:rFonts w:ascii="Corbel" w:hAnsi="Corbel"/>
        <w:sz w:val="16"/>
        <w:szCs w:val="16"/>
        <w:lang w:val="en-GB"/>
      </w:rPr>
      <w:t>v1.</w:t>
    </w:r>
    <w:r w:rsidR="007E1A18">
      <w:rPr>
        <w:rFonts w:ascii="Corbel" w:hAnsi="Corbel"/>
        <w:sz w:val="16"/>
        <w:szCs w:val="16"/>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3C2" w:rsidP="00C61674" w:rsidRDefault="00E673C2" w14:paraId="3D4E64AE" w14:textId="77777777">
      <w:pPr>
        <w:spacing w:after="0" w:line="240" w:lineRule="auto"/>
      </w:pPr>
      <w:r>
        <w:separator/>
      </w:r>
    </w:p>
  </w:footnote>
  <w:footnote w:type="continuationSeparator" w:id="0">
    <w:p w:rsidR="00E673C2" w:rsidP="00C61674" w:rsidRDefault="00E673C2" w14:paraId="5A5D4873" w14:textId="77777777">
      <w:pPr>
        <w:spacing w:after="0" w:line="240" w:lineRule="auto"/>
      </w:pPr>
      <w:r>
        <w:continuationSeparator/>
      </w:r>
    </w:p>
  </w:footnote>
  <w:footnote w:type="continuationNotice" w:id="1">
    <w:p w:rsidR="00E673C2" w:rsidRDefault="00E673C2" w14:paraId="780E0B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08BD" w:rsidP="00CE0C8D" w:rsidRDefault="00C308BD" w14:paraId="78CABED6" w14:textId="77777777">
    <w:pPr>
      <w:pStyle w:val="Header"/>
      <w:pBdr>
        <w:bottom w:val="single" w:color="auto" w:sz="4" w:space="0"/>
      </w:pBdr>
      <w:tabs>
        <w:tab w:val="clear" w:pos="4513"/>
        <w:tab w:val="clear" w:pos="9026"/>
      </w:tabs>
      <w:rPr>
        <w:rFonts w:ascii="Corbel" w:hAnsi="Corbel"/>
        <w:b/>
        <w:bCs/>
        <w:lang w:val="en-GB"/>
      </w:rPr>
    </w:pPr>
  </w:p>
  <w:p w:rsidR="00F5070A" w:rsidP="00CE0C8D" w:rsidRDefault="0084709B" w14:paraId="6E0A913C" w14:textId="2C529FD7">
    <w:pPr>
      <w:pStyle w:val="Header"/>
      <w:pBdr>
        <w:bottom w:val="single" w:color="auto" w:sz="4" w:space="0"/>
      </w:pBdr>
      <w:tabs>
        <w:tab w:val="clear" w:pos="4513"/>
        <w:tab w:val="clear" w:pos="9026"/>
      </w:tabs>
      <w:rPr>
        <w:rFonts w:ascii="Corbel" w:hAnsi="Corbel"/>
        <w:b/>
        <w:bCs/>
        <w:lang w:val="en-GB"/>
      </w:rPr>
    </w:pPr>
    <w:r>
      <w:rPr>
        <w:rFonts w:ascii="Corbel" w:hAnsi="Corbel"/>
        <w:b/>
        <w:bCs/>
        <w:noProof/>
        <w:lang w:val="en-GB"/>
      </w:rPr>
      <w:drawing>
        <wp:anchor distT="0" distB="0" distL="114300" distR="114300" simplePos="0" relativeHeight="251658240" behindDoc="1" locked="0" layoutInCell="1" allowOverlap="1" wp14:anchorId="46848E6D" wp14:editId="1B269D4D">
          <wp:simplePos x="0" y="0"/>
          <wp:positionH relativeFrom="column">
            <wp:posOffset>4617085</wp:posOffset>
          </wp:positionH>
          <wp:positionV relativeFrom="paragraph">
            <wp:posOffset>-189865</wp:posOffset>
          </wp:positionV>
          <wp:extent cx="1303200" cy="226800"/>
          <wp:effectExtent l="0" t="0" r="0" b="1905"/>
          <wp:wrapTight wrapText="bothSides">
            <wp:wrapPolygon edited="0">
              <wp:start x="16737" y="0"/>
              <wp:lineTo x="0" y="0"/>
              <wp:lineTo x="0" y="19966"/>
              <wp:lineTo x="947" y="19966"/>
              <wp:lineTo x="21158" y="18151"/>
              <wp:lineTo x="21158" y="3630"/>
              <wp:lineTo x="20526" y="0"/>
              <wp:lineTo x="16737" y="0"/>
            </wp:wrapPolygon>
          </wp:wrapTight>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3200" cy="22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467B"/>
    <w:multiLevelType w:val="hybridMultilevel"/>
    <w:tmpl w:val="7DE8D58E"/>
    <w:lvl w:ilvl="0" w:tplc="5D2A7FD6">
      <w:start w:val="1"/>
      <w:numFmt w:val="bullet"/>
      <w:lvlText w:val=""/>
      <w:lvlJc w:val="left"/>
      <w:pPr>
        <w:ind w:left="720" w:hanging="360"/>
      </w:pPr>
      <w:rPr>
        <w:rFonts w:hint="default" w:ascii="Symbol" w:hAnsi="Symbol"/>
      </w:rPr>
    </w:lvl>
    <w:lvl w:ilvl="1" w:tplc="B93CE85A">
      <w:start w:val="1"/>
      <w:numFmt w:val="bullet"/>
      <w:lvlText w:val="o"/>
      <w:lvlJc w:val="left"/>
      <w:pPr>
        <w:ind w:left="1440" w:hanging="360"/>
      </w:pPr>
      <w:rPr>
        <w:rFonts w:hint="default" w:ascii="Courier New" w:hAnsi="Courier New"/>
      </w:rPr>
    </w:lvl>
    <w:lvl w:ilvl="2" w:tplc="4642D6EA">
      <w:start w:val="1"/>
      <w:numFmt w:val="bullet"/>
      <w:lvlText w:val=""/>
      <w:lvlJc w:val="left"/>
      <w:pPr>
        <w:ind w:left="2160" w:hanging="360"/>
      </w:pPr>
      <w:rPr>
        <w:rFonts w:hint="default" w:ascii="Wingdings" w:hAnsi="Wingdings"/>
      </w:rPr>
    </w:lvl>
    <w:lvl w:ilvl="3" w:tplc="57AAA9C0">
      <w:start w:val="1"/>
      <w:numFmt w:val="bullet"/>
      <w:lvlText w:val=""/>
      <w:lvlJc w:val="left"/>
      <w:pPr>
        <w:ind w:left="2880" w:hanging="360"/>
      </w:pPr>
      <w:rPr>
        <w:rFonts w:hint="default" w:ascii="Symbol" w:hAnsi="Symbol"/>
      </w:rPr>
    </w:lvl>
    <w:lvl w:ilvl="4" w:tplc="AE6E2F4C">
      <w:start w:val="1"/>
      <w:numFmt w:val="bullet"/>
      <w:lvlText w:val="o"/>
      <w:lvlJc w:val="left"/>
      <w:pPr>
        <w:ind w:left="3600" w:hanging="360"/>
      </w:pPr>
      <w:rPr>
        <w:rFonts w:hint="default" w:ascii="Courier New" w:hAnsi="Courier New"/>
      </w:rPr>
    </w:lvl>
    <w:lvl w:ilvl="5" w:tplc="D3363792">
      <w:start w:val="1"/>
      <w:numFmt w:val="bullet"/>
      <w:lvlText w:val=""/>
      <w:lvlJc w:val="left"/>
      <w:pPr>
        <w:ind w:left="4320" w:hanging="360"/>
      </w:pPr>
      <w:rPr>
        <w:rFonts w:hint="default" w:ascii="Wingdings" w:hAnsi="Wingdings"/>
      </w:rPr>
    </w:lvl>
    <w:lvl w:ilvl="6" w:tplc="4DE8141A">
      <w:start w:val="1"/>
      <w:numFmt w:val="bullet"/>
      <w:lvlText w:val=""/>
      <w:lvlJc w:val="left"/>
      <w:pPr>
        <w:ind w:left="5040" w:hanging="360"/>
      </w:pPr>
      <w:rPr>
        <w:rFonts w:hint="default" w:ascii="Symbol" w:hAnsi="Symbol"/>
      </w:rPr>
    </w:lvl>
    <w:lvl w:ilvl="7" w:tplc="6A1AF64C">
      <w:start w:val="1"/>
      <w:numFmt w:val="bullet"/>
      <w:lvlText w:val="o"/>
      <w:lvlJc w:val="left"/>
      <w:pPr>
        <w:ind w:left="5760" w:hanging="360"/>
      </w:pPr>
      <w:rPr>
        <w:rFonts w:hint="default" w:ascii="Courier New" w:hAnsi="Courier New"/>
      </w:rPr>
    </w:lvl>
    <w:lvl w:ilvl="8" w:tplc="77F2220E">
      <w:start w:val="1"/>
      <w:numFmt w:val="bullet"/>
      <w:lvlText w:val=""/>
      <w:lvlJc w:val="left"/>
      <w:pPr>
        <w:ind w:left="6480" w:hanging="360"/>
      </w:pPr>
      <w:rPr>
        <w:rFonts w:hint="default" w:ascii="Wingdings" w:hAnsi="Wingdings"/>
      </w:rPr>
    </w:lvl>
  </w:abstractNum>
  <w:abstractNum w:abstractNumId="1" w15:restartNumberingAfterBreak="0">
    <w:nsid w:val="1CEA7AD4"/>
    <w:multiLevelType w:val="hybridMultilevel"/>
    <w:tmpl w:val="E90645C0"/>
    <w:lvl w:ilvl="0" w:tplc="0A2EFC18">
      <w:start w:val="2"/>
      <w:numFmt w:val="bullet"/>
      <w:lvlText w:val="-"/>
      <w:lvlJc w:val="left"/>
      <w:pPr>
        <w:ind w:left="720" w:hanging="360"/>
      </w:pPr>
      <w:rPr>
        <w:rFonts w:hint="default" w:ascii="Calibri" w:hAnsi="Calibri" w:cs="Calibri" w:eastAsiaTheme="minorHAnsi"/>
        <w:b/>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CFC6AE2"/>
    <w:multiLevelType w:val="hybridMultilevel"/>
    <w:tmpl w:val="BB3C9CD0"/>
    <w:lvl w:ilvl="0" w:tplc="FE081DA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61AE9"/>
    <w:multiLevelType w:val="hybridMultilevel"/>
    <w:tmpl w:val="D06E916A"/>
    <w:lvl w:ilvl="0" w:tplc="974010B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1251BB6"/>
    <w:multiLevelType w:val="hybridMultilevel"/>
    <w:tmpl w:val="B322D438"/>
    <w:lvl w:ilvl="0" w:tplc="7FE863D8">
      <w:start w:val="1"/>
      <w:numFmt w:val="bullet"/>
      <w:lvlText w:val=""/>
      <w:lvlJc w:val="left"/>
      <w:pPr>
        <w:ind w:left="720" w:hanging="360"/>
      </w:pPr>
      <w:rPr>
        <w:rFonts w:hint="default" w:ascii="Symbol" w:hAnsi="Symbol"/>
        <w:sz w:val="4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86B1F82"/>
    <w:multiLevelType w:val="hybridMultilevel"/>
    <w:tmpl w:val="EF0C2D1A"/>
    <w:lvl w:ilvl="0" w:tplc="515464E4">
      <w:numFmt w:val="bullet"/>
      <w:lvlText w:val="-"/>
      <w:lvlJc w:val="left"/>
      <w:pPr>
        <w:ind w:left="720" w:hanging="360"/>
      </w:pPr>
      <w:rPr>
        <w:rFonts w:hint="default" w:ascii="Helvetica" w:hAnsi="Helvetica" w:eastAsiaTheme="minorHAnsi" w:cstheme="minorBid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4CBC1BAD"/>
    <w:multiLevelType w:val="hybridMultilevel"/>
    <w:tmpl w:val="E4F08D74"/>
    <w:lvl w:ilvl="0" w:tplc="41968E72">
      <w:start w:val="1"/>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56402650"/>
    <w:multiLevelType w:val="hybridMultilevel"/>
    <w:tmpl w:val="236894FC"/>
    <w:lvl w:ilvl="0" w:tplc="41968E72">
      <w:numFmt w:val="bullet"/>
      <w:lvlText w:val="-"/>
      <w:lvlJc w:val="left"/>
      <w:pPr>
        <w:ind w:left="720" w:hanging="360"/>
      </w:pPr>
      <w:rPr>
        <w:rFonts w:hint="default" w:ascii="Calibri" w:hAnsi="Calibri" w:cs="Calibri" w:eastAsiaTheme="minorHAnsi"/>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576A45E5"/>
    <w:multiLevelType w:val="multilevel"/>
    <w:tmpl w:val="4914F9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71C5947"/>
    <w:multiLevelType w:val="hybridMultilevel"/>
    <w:tmpl w:val="63E015AA"/>
    <w:lvl w:ilvl="0" w:tplc="7FE863D8">
      <w:start w:val="1"/>
      <w:numFmt w:val="bullet"/>
      <w:lvlText w:val=""/>
      <w:lvlJc w:val="left"/>
      <w:pPr>
        <w:ind w:left="720" w:hanging="360"/>
      </w:pPr>
      <w:rPr>
        <w:rFonts w:hint="default" w:ascii="Symbol" w:hAnsi="Symbol"/>
        <w:sz w:val="40"/>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79A336C5"/>
    <w:multiLevelType w:val="hybridMultilevel"/>
    <w:tmpl w:val="B6600FC2"/>
    <w:lvl w:ilvl="0" w:tplc="77E63788">
      <w:start w:val="1"/>
      <w:numFmt w:val="bullet"/>
      <w:lvlText w:val=""/>
      <w:lvlJc w:val="left"/>
      <w:pPr>
        <w:ind w:left="720" w:hanging="360"/>
      </w:pPr>
      <w:rPr>
        <w:rFonts w:hint="default" w:ascii="Wingdings" w:hAnsi="Wingdings" w:eastAsiaTheme="minorHAnsi" w:cstheme="minorBid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1486821381">
    <w:abstractNumId w:val="0"/>
  </w:num>
  <w:num w:numId="2" w16cid:durableId="35006466">
    <w:abstractNumId w:val="7"/>
  </w:num>
  <w:num w:numId="3" w16cid:durableId="1765687830">
    <w:abstractNumId w:val="6"/>
  </w:num>
  <w:num w:numId="4" w16cid:durableId="1366710683">
    <w:abstractNumId w:val="1"/>
  </w:num>
  <w:num w:numId="5" w16cid:durableId="2020428932">
    <w:abstractNumId w:val="9"/>
  </w:num>
  <w:num w:numId="6" w16cid:durableId="777717332">
    <w:abstractNumId w:val="4"/>
  </w:num>
  <w:num w:numId="7" w16cid:durableId="1200245222">
    <w:abstractNumId w:val="3"/>
  </w:num>
  <w:num w:numId="8" w16cid:durableId="1264530336">
    <w:abstractNumId w:val="10"/>
  </w:num>
  <w:num w:numId="9" w16cid:durableId="1090203327">
    <w:abstractNumId w:val="2"/>
  </w:num>
  <w:num w:numId="10" w16cid:durableId="2017026538">
    <w:abstractNumId w:val="5"/>
  </w:num>
  <w:num w:numId="11" w16cid:durableId="197146930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ED"/>
    <w:rsid w:val="0000406B"/>
    <w:rsid w:val="00004BE2"/>
    <w:rsid w:val="00005F5E"/>
    <w:rsid w:val="00010B8D"/>
    <w:rsid w:val="00011716"/>
    <w:rsid w:val="00013CAA"/>
    <w:rsid w:val="00013F43"/>
    <w:rsid w:val="000144ED"/>
    <w:rsid w:val="000146FD"/>
    <w:rsid w:val="000159CE"/>
    <w:rsid w:val="00015B55"/>
    <w:rsid w:val="00017BA8"/>
    <w:rsid w:val="00017C3C"/>
    <w:rsid w:val="00020117"/>
    <w:rsid w:val="00021869"/>
    <w:rsid w:val="00022B0E"/>
    <w:rsid w:val="00023447"/>
    <w:rsid w:val="000243D6"/>
    <w:rsid w:val="0002544C"/>
    <w:rsid w:val="00026094"/>
    <w:rsid w:val="000302D9"/>
    <w:rsid w:val="0003109D"/>
    <w:rsid w:val="000342F8"/>
    <w:rsid w:val="0003622C"/>
    <w:rsid w:val="00036582"/>
    <w:rsid w:val="0004482A"/>
    <w:rsid w:val="0004638C"/>
    <w:rsid w:val="0004774D"/>
    <w:rsid w:val="00050D47"/>
    <w:rsid w:val="00052A6B"/>
    <w:rsid w:val="0005339D"/>
    <w:rsid w:val="00054176"/>
    <w:rsid w:val="00054709"/>
    <w:rsid w:val="00055A27"/>
    <w:rsid w:val="00055A2E"/>
    <w:rsid w:val="00062233"/>
    <w:rsid w:val="0006326C"/>
    <w:rsid w:val="00064266"/>
    <w:rsid w:val="000669ED"/>
    <w:rsid w:val="000714F9"/>
    <w:rsid w:val="00071F30"/>
    <w:rsid w:val="000739BC"/>
    <w:rsid w:val="00075452"/>
    <w:rsid w:val="00081442"/>
    <w:rsid w:val="00082120"/>
    <w:rsid w:val="00083BFF"/>
    <w:rsid w:val="00083D09"/>
    <w:rsid w:val="0008579C"/>
    <w:rsid w:val="00087F87"/>
    <w:rsid w:val="000901C7"/>
    <w:rsid w:val="000A3C44"/>
    <w:rsid w:val="000A7C84"/>
    <w:rsid w:val="000B2F9D"/>
    <w:rsid w:val="000B3C54"/>
    <w:rsid w:val="000B4A55"/>
    <w:rsid w:val="000B4B00"/>
    <w:rsid w:val="000B4D14"/>
    <w:rsid w:val="000B6993"/>
    <w:rsid w:val="000B70C1"/>
    <w:rsid w:val="000B7DA5"/>
    <w:rsid w:val="000C140D"/>
    <w:rsid w:val="000C4046"/>
    <w:rsid w:val="000C588C"/>
    <w:rsid w:val="000C67F7"/>
    <w:rsid w:val="000D05B1"/>
    <w:rsid w:val="000D0870"/>
    <w:rsid w:val="000D2183"/>
    <w:rsid w:val="000D6AF3"/>
    <w:rsid w:val="000E0EC6"/>
    <w:rsid w:val="000E1A8C"/>
    <w:rsid w:val="000E2F80"/>
    <w:rsid w:val="000E33D1"/>
    <w:rsid w:val="000E37C9"/>
    <w:rsid w:val="000E4B56"/>
    <w:rsid w:val="000E6E73"/>
    <w:rsid w:val="000F07C7"/>
    <w:rsid w:val="000F0851"/>
    <w:rsid w:val="000F26D2"/>
    <w:rsid w:val="000F27B6"/>
    <w:rsid w:val="000F5AA0"/>
    <w:rsid w:val="000F64D4"/>
    <w:rsid w:val="0010154A"/>
    <w:rsid w:val="00102FDB"/>
    <w:rsid w:val="001041B0"/>
    <w:rsid w:val="0010559E"/>
    <w:rsid w:val="001101C3"/>
    <w:rsid w:val="001118DF"/>
    <w:rsid w:val="00112060"/>
    <w:rsid w:val="001139A1"/>
    <w:rsid w:val="001177DF"/>
    <w:rsid w:val="00120B12"/>
    <w:rsid w:val="00120E7B"/>
    <w:rsid w:val="0013085A"/>
    <w:rsid w:val="001316E2"/>
    <w:rsid w:val="001361DF"/>
    <w:rsid w:val="0014096E"/>
    <w:rsid w:val="00144BEE"/>
    <w:rsid w:val="001464A9"/>
    <w:rsid w:val="00147B29"/>
    <w:rsid w:val="001505A1"/>
    <w:rsid w:val="00151CCF"/>
    <w:rsid w:val="001523E2"/>
    <w:rsid w:val="00152F81"/>
    <w:rsid w:val="001531D5"/>
    <w:rsid w:val="00153FD6"/>
    <w:rsid w:val="001542B6"/>
    <w:rsid w:val="00155DE5"/>
    <w:rsid w:val="00156BE5"/>
    <w:rsid w:val="001607A7"/>
    <w:rsid w:val="00160A5C"/>
    <w:rsid w:val="00164520"/>
    <w:rsid w:val="00165D0B"/>
    <w:rsid w:val="00170763"/>
    <w:rsid w:val="001738EE"/>
    <w:rsid w:val="00183781"/>
    <w:rsid w:val="00185FC9"/>
    <w:rsid w:val="001871FA"/>
    <w:rsid w:val="00187B30"/>
    <w:rsid w:val="00192087"/>
    <w:rsid w:val="00197663"/>
    <w:rsid w:val="001A0B81"/>
    <w:rsid w:val="001A1E55"/>
    <w:rsid w:val="001A6E7E"/>
    <w:rsid w:val="001A7000"/>
    <w:rsid w:val="001A7288"/>
    <w:rsid w:val="001B0054"/>
    <w:rsid w:val="001B1F5C"/>
    <w:rsid w:val="001B2825"/>
    <w:rsid w:val="001B448F"/>
    <w:rsid w:val="001C05C3"/>
    <w:rsid w:val="001D41AF"/>
    <w:rsid w:val="001D55C5"/>
    <w:rsid w:val="001D7332"/>
    <w:rsid w:val="001D7824"/>
    <w:rsid w:val="001D78B0"/>
    <w:rsid w:val="001E0B51"/>
    <w:rsid w:val="001E3495"/>
    <w:rsid w:val="001E7B84"/>
    <w:rsid w:val="001F07B2"/>
    <w:rsid w:val="001F2676"/>
    <w:rsid w:val="001F34F9"/>
    <w:rsid w:val="001F62E2"/>
    <w:rsid w:val="001F6E5C"/>
    <w:rsid w:val="001F74EB"/>
    <w:rsid w:val="00200173"/>
    <w:rsid w:val="00203402"/>
    <w:rsid w:val="00206C1F"/>
    <w:rsid w:val="00210870"/>
    <w:rsid w:val="00211ED2"/>
    <w:rsid w:val="00213AC5"/>
    <w:rsid w:val="00216245"/>
    <w:rsid w:val="00216C84"/>
    <w:rsid w:val="002173AB"/>
    <w:rsid w:val="00217675"/>
    <w:rsid w:val="00217956"/>
    <w:rsid w:val="00220B04"/>
    <w:rsid w:val="002216D8"/>
    <w:rsid w:val="00221A59"/>
    <w:rsid w:val="00222FE5"/>
    <w:rsid w:val="002261DC"/>
    <w:rsid w:val="00226F71"/>
    <w:rsid w:val="002319E8"/>
    <w:rsid w:val="0023262C"/>
    <w:rsid w:val="00232BEA"/>
    <w:rsid w:val="00233543"/>
    <w:rsid w:val="0023465C"/>
    <w:rsid w:val="0023552A"/>
    <w:rsid w:val="00237015"/>
    <w:rsid w:val="00240A42"/>
    <w:rsid w:val="00240E97"/>
    <w:rsid w:val="00241275"/>
    <w:rsid w:val="002415A2"/>
    <w:rsid w:val="00242041"/>
    <w:rsid w:val="00242A5D"/>
    <w:rsid w:val="00243A55"/>
    <w:rsid w:val="00243BF1"/>
    <w:rsid w:val="00243D73"/>
    <w:rsid w:val="00245116"/>
    <w:rsid w:val="00245181"/>
    <w:rsid w:val="00246196"/>
    <w:rsid w:val="002518CD"/>
    <w:rsid w:val="00256AF4"/>
    <w:rsid w:val="00257ABD"/>
    <w:rsid w:val="00257C58"/>
    <w:rsid w:val="00260E06"/>
    <w:rsid w:val="002635C5"/>
    <w:rsid w:val="00263890"/>
    <w:rsid w:val="0026604E"/>
    <w:rsid w:val="0026690C"/>
    <w:rsid w:val="00270248"/>
    <w:rsid w:val="002706BB"/>
    <w:rsid w:val="002711EB"/>
    <w:rsid w:val="002726BA"/>
    <w:rsid w:val="0027618C"/>
    <w:rsid w:val="002764E9"/>
    <w:rsid w:val="002834D3"/>
    <w:rsid w:val="002848C3"/>
    <w:rsid w:val="00285A4F"/>
    <w:rsid w:val="00285CAC"/>
    <w:rsid w:val="00286446"/>
    <w:rsid w:val="00286689"/>
    <w:rsid w:val="00296821"/>
    <w:rsid w:val="00296B9E"/>
    <w:rsid w:val="002A55EB"/>
    <w:rsid w:val="002A585F"/>
    <w:rsid w:val="002A7011"/>
    <w:rsid w:val="002B4BFB"/>
    <w:rsid w:val="002B57EF"/>
    <w:rsid w:val="002B6D37"/>
    <w:rsid w:val="002C21D0"/>
    <w:rsid w:val="002C55E1"/>
    <w:rsid w:val="002C72BD"/>
    <w:rsid w:val="002D06BD"/>
    <w:rsid w:val="002D0C6B"/>
    <w:rsid w:val="002D53C7"/>
    <w:rsid w:val="002D6582"/>
    <w:rsid w:val="002D6F01"/>
    <w:rsid w:val="002D744F"/>
    <w:rsid w:val="002D7453"/>
    <w:rsid w:val="002E4900"/>
    <w:rsid w:val="002E4A01"/>
    <w:rsid w:val="002E4F5D"/>
    <w:rsid w:val="002F2EC0"/>
    <w:rsid w:val="002F491B"/>
    <w:rsid w:val="002F509F"/>
    <w:rsid w:val="002F5643"/>
    <w:rsid w:val="002F5E08"/>
    <w:rsid w:val="00300F0B"/>
    <w:rsid w:val="0030337D"/>
    <w:rsid w:val="00304181"/>
    <w:rsid w:val="00304868"/>
    <w:rsid w:val="0031395B"/>
    <w:rsid w:val="00317E74"/>
    <w:rsid w:val="003235D3"/>
    <w:rsid w:val="00326CFA"/>
    <w:rsid w:val="00327AE9"/>
    <w:rsid w:val="00332FD3"/>
    <w:rsid w:val="00335979"/>
    <w:rsid w:val="0034019A"/>
    <w:rsid w:val="0034061E"/>
    <w:rsid w:val="0034163D"/>
    <w:rsid w:val="00343AD9"/>
    <w:rsid w:val="003444D2"/>
    <w:rsid w:val="003475C4"/>
    <w:rsid w:val="00350111"/>
    <w:rsid w:val="00353000"/>
    <w:rsid w:val="003554EF"/>
    <w:rsid w:val="00356DB3"/>
    <w:rsid w:val="0035743C"/>
    <w:rsid w:val="00357781"/>
    <w:rsid w:val="00360ED0"/>
    <w:rsid w:val="003631DA"/>
    <w:rsid w:val="0037077E"/>
    <w:rsid w:val="00374002"/>
    <w:rsid w:val="00374D23"/>
    <w:rsid w:val="0037686D"/>
    <w:rsid w:val="00380E9D"/>
    <w:rsid w:val="00381DBE"/>
    <w:rsid w:val="00382346"/>
    <w:rsid w:val="00387B83"/>
    <w:rsid w:val="003930BE"/>
    <w:rsid w:val="00393EAB"/>
    <w:rsid w:val="003970CC"/>
    <w:rsid w:val="003A2E1C"/>
    <w:rsid w:val="003A5A65"/>
    <w:rsid w:val="003A5CDC"/>
    <w:rsid w:val="003A6429"/>
    <w:rsid w:val="003A73BC"/>
    <w:rsid w:val="003A7DD0"/>
    <w:rsid w:val="003B10F9"/>
    <w:rsid w:val="003B447C"/>
    <w:rsid w:val="003C009B"/>
    <w:rsid w:val="003C3391"/>
    <w:rsid w:val="003C4F1A"/>
    <w:rsid w:val="003C7B5D"/>
    <w:rsid w:val="003D0081"/>
    <w:rsid w:val="003D5B07"/>
    <w:rsid w:val="003E435F"/>
    <w:rsid w:val="003E4600"/>
    <w:rsid w:val="003E4D3B"/>
    <w:rsid w:val="003F0C6F"/>
    <w:rsid w:val="003F2A93"/>
    <w:rsid w:val="003F54E3"/>
    <w:rsid w:val="003F72EC"/>
    <w:rsid w:val="00400878"/>
    <w:rsid w:val="00403529"/>
    <w:rsid w:val="00406F6E"/>
    <w:rsid w:val="00407D33"/>
    <w:rsid w:val="00410A56"/>
    <w:rsid w:val="00413911"/>
    <w:rsid w:val="00423212"/>
    <w:rsid w:val="00423EB5"/>
    <w:rsid w:val="004241AA"/>
    <w:rsid w:val="00424FBE"/>
    <w:rsid w:val="00425620"/>
    <w:rsid w:val="00425F88"/>
    <w:rsid w:val="004327AE"/>
    <w:rsid w:val="00432F76"/>
    <w:rsid w:val="00434F6F"/>
    <w:rsid w:val="00436FDC"/>
    <w:rsid w:val="0044068D"/>
    <w:rsid w:val="00440B89"/>
    <w:rsid w:val="00445F6C"/>
    <w:rsid w:val="0045009E"/>
    <w:rsid w:val="00450543"/>
    <w:rsid w:val="004509ED"/>
    <w:rsid w:val="0045149A"/>
    <w:rsid w:val="00453225"/>
    <w:rsid w:val="004546A5"/>
    <w:rsid w:val="00454C2C"/>
    <w:rsid w:val="004550DE"/>
    <w:rsid w:val="004573CB"/>
    <w:rsid w:val="0045775C"/>
    <w:rsid w:val="00460419"/>
    <w:rsid w:val="004626D9"/>
    <w:rsid w:val="00463917"/>
    <w:rsid w:val="0046394A"/>
    <w:rsid w:val="00467CA6"/>
    <w:rsid w:val="00473B81"/>
    <w:rsid w:val="00474B3F"/>
    <w:rsid w:val="00475119"/>
    <w:rsid w:val="00477F78"/>
    <w:rsid w:val="004808F6"/>
    <w:rsid w:val="004846A9"/>
    <w:rsid w:val="00484BF2"/>
    <w:rsid w:val="00485FF4"/>
    <w:rsid w:val="00486A55"/>
    <w:rsid w:val="00486E83"/>
    <w:rsid w:val="00493DD1"/>
    <w:rsid w:val="004A3CA6"/>
    <w:rsid w:val="004A4BC4"/>
    <w:rsid w:val="004A504E"/>
    <w:rsid w:val="004A5DC6"/>
    <w:rsid w:val="004B28FC"/>
    <w:rsid w:val="004B2A61"/>
    <w:rsid w:val="004B2CAD"/>
    <w:rsid w:val="004B2CE4"/>
    <w:rsid w:val="004B4682"/>
    <w:rsid w:val="004B69E9"/>
    <w:rsid w:val="004B7F7D"/>
    <w:rsid w:val="004C03B5"/>
    <w:rsid w:val="004C04D1"/>
    <w:rsid w:val="004C1E7F"/>
    <w:rsid w:val="004C2AB8"/>
    <w:rsid w:val="004C3CF1"/>
    <w:rsid w:val="004C668C"/>
    <w:rsid w:val="004C759E"/>
    <w:rsid w:val="004C7E6D"/>
    <w:rsid w:val="004D1CE5"/>
    <w:rsid w:val="004D1FCA"/>
    <w:rsid w:val="004D22DA"/>
    <w:rsid w:val="004D584E"/>
    <w:rsid w:val="004D5A14"/>
    <w:rsid w:val="004D7F83"/>
    <w:rsid w:val="004E0224"/>
    <w:rsid w:val="004E3202"/>
    <w:rsid w:val="004E4577"/>
    <w:rsid w:val="004E5A3B"/>
    <w:rsid w:val="004E6D54"/>
    <w:rsid w:val="004E7A70"/>
    <w:rsid w:val="004F12A8"/>
    <w:rsid w:val="004F563E"/>
    <w:rsid w:val="00501979"/>
    <w:rsid w:val="0050393B"/>
    <w:rsid w:val="00506DFD"/>
    <w:rsid w:val="00507BCB"/>
    <w:rsid w:val="00510D36"/>
    <w:rsid w:val="00511AAF"/>
    <w:rsid w:val="005131E6"/>
    <w:rsid w:val="00515FA6"/>
    <w:rsid w:val="00522C19"/>
    <w:rsid w:val="005239FC"/>
    <w:rsid w:val="005247A9"/>
    <w:rsid w:val="005279CC"/>
    <w:rsid w:val="0053010E"/>
    <w:rsid w:val="005308E6"/>
    <w:rsid w:val="00531712"/>
    <w:rsid w:val="00533EF1"/>
    <w:rsid w:val="0053503B"/>
    <w:rsid w:val="005350F1"/>
    <w:rsid w:val="0054009A"/>
    <w:rsid w:val="0054095B"/>
    <w:rsid w:val="00543F66"/>
    <w:rsid w:val="00543F6B"/>
    <w:rsid w:val="00545121"/>
    <w:rsid w:val="00545E92"/>
    <w:rsid w:val="00547D31"/>
    <w:rsid w:val="0055077D"/>
    <w:rsid w:val="005512EC"/>
    <w:rsid w:val="00553899"/>
    <w:rsid w:val="0055407B"/>
    <w:rsid w:val="00555348"/>
    <w:rsid w:val="00556071"/>
    <w:rsid w:val="00557D7B"/>
    <w:rsid w:val="0056209C"/>
    <w:rsid w:val="0056466C"/>
    <w:rsid w:val="0056564C"/>
    <w:rsid w:val="00566D16"/>
    <w:rsid w:val="005704A6"/>
    <w:rsid w:val="00575853"/>
    <w:rsid w:val="00576D0D"/>
    <w:rsid w:val="00576E27"/>
    <w:rsid w:val="00582168"/>
    <w:rsid w:val="00582C68"/>
    <w:rsid w:val="0058400D"/>
    <w:rsid w:val="00584A58"/>
    <w:rsid w:val="0058561A"/>
    <w:rsid w:val="00585A37"/>
    <w:rsid w:val="0058619D"/>
    <w:rsid w:val="00586B92"/>
    <w:rsid w:val="00587606"/>
    <w:rsid w:val="0059045C"/>
    <w:rsid w:val="00590B41"/>
    <w:rsid w:val="005938CC"/>
    <w:rsid w:val="00597714"/>
    <w:rsid w:val="005A2669"/>
    <w:rsid w:val="005A3AD7"/>
    <w:rsid w:val="005A60E8"/>
    <w:rsid w:val="005B018A"/>
    <w:rsid w:val="005B1BAA"/>
    <w:rsid w:val="005B677E"/>
    <w:rsid w:val="005B6810"/>
    <w:rsid w:val="005C1F13"/>
    <w:rsid w:val="005C74E6"/>
    <w:rsid w:val="005D180D"/>
    <w:rsid w:val="005D2B8C"/>
    <w:rsid w:val="005D4C8A"/>
    <w:rsid w:val="005D7F21"/>
    <w:rsid w:val="005E0832"/>
    <w:rsid w:val="005E2325"/>
    <w:rsid w:val="005E4834"/>
    <w:rsid w:val="005E4B70"/>
    <w:rsid w:val="005E5C1C"/>
    <w:rsid w:val="005E7E19"/>
    <w:rsid w:val="005F2B3A"/>
    <w:rsid w:val="005F3246"/>
    <w:rsid w:val="005F35D5"/>
    <w:rsid w:val="005F7E69"/>
    <w:rsid w:val="006011F6"/>
    <w:rsid w:val="006013AB"/>
    <w:rsid w:val="00605650"/>
    <w:rsid w:val="00607C4B"/>
    <w:rsid w:val="00610666"/>
    <w:rsid w:val="00610916"/>
    <w:rsid w:val="00611ADF"/>
    <w:rsid w:val="00613FED"/>
    <w:rsid w:val="006157B5"/>
    <w:rsid w:val="00616076"/>
    <w:rsid w:val="00617780"/>
    <w:rsid w:val="006216A1"/>
    <w:rsid w:val="0062539D"/>
    <w:rsid w:val="0063045A"/>
    <w:rsid w:val="0063346C"/>
    <w:rsid w:val="00634269"/>
    <w:rsid w:val="00634D99"/>
    <w:rsid w:val="00635531"/>
    <w:rsid w:val="0064009D"/>
    <w:rsid w:val="00644102"/>
    <w:rsid w:val="00650150"/>
    <w:rsid w:val="0065310A"/>
    <w:rsid w:val="00653CB0"/>
    <w:rsid w:val="00653FA9"/>
    <w:rsid w:val="00654CB9"/>
    <w:rsid w:val="00655086"/>
    <w:rsid w:val="00656A57"/>
    <w:rsid w:val="0066331E"/>
    <w:rsid w:val="00663C97"/>
    <w:rsid w:val="00664678"/>
    <w:rsid w:val="00667702"/>
    <w:rsid w:val="0067357C"/>
    <w:rsid w:val="00674527"/>
    <w:rsid w:val="0067509B"/>
    <w:rsid w:val="006759A8"/>
    <w:rsid w:val="0068058D"/>
    <w:rsid w:val="0068198F"/>
    <w:rsid w:val="006835C9"/>
    <w:rsid w:val="006859A5"/>
    <w:rsid w:val="00685F26"/>
    <w:rsid w:val="00687808"/>
    <w:rsid w:val="00697D6C"/>
    <w:rsid w:val="006A0276"/>
    <w:rsid w:val="006A10A8"/>
    <w:rsid w:val="006A2D66"/>
    <w:rsid w:val="006A2FE3"/>
    <w:rsid w:val="006A48B9"/>
    <w:rsid w:val="006B1CCC"/>
    <w:rsid w:val="006B4101"/>
    <w:rsid w:val="006B4761"/>
    <w:rsid w:val="006B5F17"/>
    <w:rsid w:val="006B6F61"/>
    <w:rsid w:val="006B7F42"/>
    <w:rsid w:val="006C0ECF"/>
    <w:rsid w:val="006C2C0D"/>
    <w:rsid w:val="006C3B26"/>
    <w:rsid w:val="006C3CD9"/>
    <w:rsid w:val="006C492A"/>
    <w:rsid w:val="006C6799"/>
    <w:rsid w:val="006C792A"/>
    <w:rsid w:val="006D0AA7"/>
    <w:rsid w:val="006D16D2"/>
    <w:rsid w:val="006D4022"/>
    <w:rsid w:val="006D6658"/>
    <w:rsid w:val="006D771E"/>
    <w:rsid w:val="006E0AE6"/>
    <w:rsid w:val="006E2458"/>
    <w:rsid w:val="006E26F3"/>
    <w:rsid w:val="006E2912"/>
    <w:rsid w:val="006E3571"/>
    <w:rsid w:val="006E56C0"/>
    <w:rsid w:val="006F182D"/>
    <w:rsid w:val="006F20EA"/>
    <w:rsid w:val="006F2786"/>
    <w:rsid w:val="006F2811"/>
    <w:rsid w:val="006F422E"/>
    <w:rsid w:val="006F4F9E"/>
    <w:rsid w:val="006F5A25"/>
    <w:rsid w:val="006F7A42"/>
    <w:rsid w:val="00710106"/>
    <w:rsid w:val="0071057D"/>
    <w:rsid w:val="0071251F"/>
    <w:rsid w:val="007161EC"/>
    <w:rsid w:val="00716914"/>
    <w:rsid w:val="007211B2"/>
    <w:rsid w:val="00723625"/>
    <w:rsid w:val="00723D8F"/>
    <w:rsid w:val="00726371"/>
    <w:rsid w:val="00727C7F"/>
    <w:rsid w:val="00730C37"/>
    <w:rsid w:val="00730CF1"/>
    <w:rsid w:val="0073238D"/>
    <w:rsid w:val="0073320B"/>
    <w:rsid w:val="00734B47"/>
    <w:rsid w:val="00740AF3"/>
    <w:rsid w:val="00741820"/>
    <w:rsid w:val="00744650"/>
    <w:rsid w:val="007459AA"/>
    <w:rsid w:val="0074710D"/>
    <w:rsid w:val="00750D18"/>
    <w:rsid w:val="00751D0D"/>
    <w:rsid w:val="00753983"/>
    <w:rsid w:val="00753AE2"/>
    <w:rsid w:val="00755B8D"/>
    <w:rsid w:val="00762651"/>
    <w:rsid w:val="00762AF4"/>
    <w:rsid w:val="00765F99"/>
    <w:rsid w:val="00772934"/>
    <w:rsid w:val="007742B5"/>
    <w:rsid w:val="00776BD8"/>
    <w:rsid w:val="00785933"/>
    <w:rsid w:val="00785EA4"/>
    <w:rsid w:val="00786BEE"/>
    <w:rsid w:val="007871E2"/>
    <w:rsid w:val="00787AD8"/>
    <w:rsid w:val="007905FD"/>
    <w:rsid w:val="00790AEB"/>
    <w:rsid w:val="00791CC8"/>
    <w:rsid w:val="007935B8"/>
    <w:rsid w:val="00794A43"/>
    <w:rsid w:val="00795AE8"/>
    <w:rsid w:val="00797032"/>
    <w:rsid w:val="007972CE"/>
    <w:rsid w:val="007A458D"/>
    <w:rsid w:val="007A4E34"/>
    <w:rsid w:val="007A5C2E"/>
    <w:rsid w:val="007A645B"/>
    <w:rsid w:val="007A6754"/>
    <w:rsid w:val="007B1D5C"/>
    <w:rsid w:val="007B6E2F"/>
    <w:rsid w:val="007B6F3E"/>
    <w:rsid w:val="007B75B1"/>
    <w:rsid w:val="007B7FA1"/>
    <w:rsid w:val="007C506B"/>
    <w:rsid w:val="007C5651"/>
    <w:rsid w:val="007D0A17"/>
    <w:rsid w:val="007D372F"/>
    <w:rsid w:val="007E1A18"/>
    <w:rsid w:val="007E45E8"/>
    <w:rsid w:val="007E51BA"/>
    <w:rsid w:val="007E6F06"/>
    <w:rsid w:val="007F0EAD"/>
    <w:rsid w:val="007F46EE"/>
    <w:rsid w:val="007F4747"/>
    <w:rsid w:val="007F5106"/>
    <w:rsid w:val="0080235D"/>
    <w:rsid w:val="0080552B"/>
    <w:rsid w:val="00806989"/>
    <w:rsid w:val="00807A88"/>
    <w:rsid w:val="00807B09"/>
    <w:rsid w:val="00811F75"/>
    <w:rsid w:val="0081330E"/>
    <w:rsid w:val="00820D9F"/>
    <w:rsid w:val="0082328E"/>
    <w:rsid w:val="00824D52"/>
    <w:rsid w:val="00830915"/>
    <w:rsid w:val="00830C69"/>
    <w:rsid w:val="00831A87"/>
    <w:rsid w:val="00837EDD"/>
    <w:rsid w:val="00840641"/>
    <w:rsid w:val="008429C3"/>
    <w:rsid w:val="0084506A"/>
    <w:rsid w:val="0084709B"/>
    <w:rsid w:val="008476F7"/>
    <w:rsid w:val="00847FDB"/>
    <w:rsid w:val="0085199E"/>
    <w:rsid w:val="00851E73"/>
    <w:rsid w:val="0085463E"/>
    <w:rsid w:val="0085641B"/>
    <w:rsid w:val="00856F9E"/>
    <w:rsid w:val="00857A55"/>
    <w:rsid w:val="00857F1C"/>
    <w:rsid w:val="00860358"/>
    <w:rsid w:val="008619D6"/>
    <w:rsid w:val="00865548"/>
    <w:rsid w:val="00865FD9"/>
    <w:rsid w:val="00870FD8"/>
    <w:rsid w:val="0087378F"/>
    <w:rsid w:val="00875DC9"/>
    <w:rsid w:val="00876517"/>
    <w:rsid w:val="00876D7A"/>
    <w:rsid w:val="00880FE8"/>
    <w:rsid w:val="00883FB8"/>
    <w:rsid w:val="00887FF4"/>
    <w:rsid w:val="0089259F"/>
    <w:rsid w:val="008925B7"/>
    <w:rsid w:val="00894762"/>
    <w:rsid w:val="00895500"/>
    <w:rsid w:val="00895842"/>
    <w:rsid w:val="008A0CAB"/>
    <w:rsid w:val="008A48A5"/>
    <w:rsid w:val="008B1327"/>
    <w:rsid w:val="008B26A4"/>
    <w:rsid w:val="008B3996"/>
    <w:rsid w:val="008B3B74"/>
    <w:rsid w:val="008B49AA"/>
    <w:rsid w:val="008B5183"/>
    <w:rsid w:val="008B5719"/>
    <w:rsid w:val="008B5EAC"/>
    <w:rsid w:val="008C064B"/>
    <w:rsid w:val="008C1CDD"/>
    <w:rsid w:val="008C26EC"/>
    <w:rsid w:val="008C3128"/>
    <w:rsid w:val="008C6439"/>
    <w:rsid w:val="008D212B"/>
    <w:rsid w:val="008D56E4"/>
    <w:rsid w:val="008D574E"/>
    <w:rsid w:val="008E049C"/>
    <w:rsid w:val="008E29DE"/>
    <w:rsid w:val="008E2AB1"/>
    <w:rsid w:val="008E3DA6"/>
    <w:rsid w:val="008E3ECC"/>
    <w:rsid w:val="008E59D0"/>
    <w:rsid w:val="008E6F16"/>
    <w:rsid w:val="008E790B"/>
    <w:rsid w:val="008F3591"/>
    <w:rsid w:val="008F3C33"/>
    <w:rsid w:val="008F69EA"/>
    <w:rsid w:val="008F74E2"/>
    <w:rsid w:val="009057A3"/>
    <w:rsid w:val="00906155"/>
    <w:rsid w:val="009104C2"/>
    <w:rsid w:val="00912817"/>
    <w:rsid w:val="009130BA"/>
    <w:rsid w:val="00914747"/>
    <w:rsid w:val="00917A58"/>
    <w:rsid w:val="00920F03"/>
    <w:rsid w:val="009215D0"/>
    <w:rsid w:val="00921EE2"/>
    <w:rsid w:val="00923627"/>
    <w:rsid w:val="00926721"/>
    <w:rsid w:val="00927A10"/>
    <w:rsid w:val="00930655"/>
    <w:rsid w:val="00934C8A"/>
    <w:rsid w:val="00935DE9"/>
    <w:rsid w:val="00935F8D"/>
    <w:rsid w:val="00936E65"/>
    <w:rsid w:val="0094091F"/>
    <w:rsid w:val="0094153D"/>
    <w:rsid w:val="00945908"/>
    <w:rsid w:val="009471B9"/>
    <w:rsid w:val="00947691"/>
    <w:rsid w:val="00947CD7"/>
    <w:rsid w:val="00947D8A"/>
    <w:rsid w:val="009511E5"/>
    <w:rsid w:val="00957482"/>
    <w:rsid w:val="0095DDA8"/>
    <w:rsid w:val="00962E14"/>
    <w:rsid w:val="00965415"/>
    <w:rsid w:val="00965685"/>
    <w:rsid w:val="00966E76"/>
    <w:rsid w:val="00967923"/>
    <w:rsid w:val="009709FD"/>
    <w:rsid w:val="00971772"/>
    <w:rsid w:val="00971E2D"/>
    <w:rsid w:val="009734B4"/>
    <w:rsid w:val="0097394B"/>
    <w:rsid w:val="00980FD4"/>
    <w:rsid w:val="00982C1D"/>
    <w:rsid w:val="0098616E"/>
    <w:rsid w:val="00986344"/>
    <w:rsid w:val="0098753A"/>
    <w:rsid w:val="00987751"/>
    <w:rsid w:val="00991297"/>
    <w:rsid w:val="00995232"/>
    <w:rsid w:val="00995495"/>
    <w:rsid w:val="00999DAF"/>
    <w:rsid w:val="009A0457"/>
    <w:rsid w:val="009A0A5D"/>
    <w:rsid w:val="009A4C5A"/>
    <w:rsid w:val="009A6D67"/>
    <w:rsid w:val="009B131B"/>
    <w:rsid w:val="009B3CEE"/>
    <w:rsid w:val="009B4559"/>
    <w:rsid w:val="009B762A"/>
    <w:rsid w:val="009B7B13"/>
    <w:rsid w:val="009C0A7B"/>
    <w:rsid w:val="009C37AF"/>
    <w:rsid w:val="009D073C"/>
    <w:rsid w:val="009D1799"/>
    <w:rsid w:val="009D37A6"/>
    <w:rsid w:val="009D5E20"/>
    <w:rsid w:val="009D6B5D"/>
    <w:rsid w:val="009D7FD6"/>
    <w:rsid w:val="009E0FEC"/>
    <w:rsid w:val="009E1AAB"/>
    <w:rsid w:val="009E28C7"/>
    <w:rsid w:val="009F03D1"/>
    <w:rsid w:val="009F0449"/>
    <w:rsid w:val="009F18C4"/>
    <w:rsid w:val="009F1990"/>
    <w:rsid w:val="009F46A3"/>
    <w:rsid w:val="009F7000"/>
    <w:rsid w:val="009F7642"/>
    <w:rsid w:val="00A041E4"/>
    <w:rsid w:val="00A05FC2"/>
    <w:rsid w:val="00A0611B"/>
    <w:rsid w:val="00A07A86"/>
    <w:rsid w:val="00A10541"/>
    <w:rsid w:val="00A117D4"/>
    <w:rsid w:val="00A1181D"/>
    <w:rsid w:val="00A14B47"/>
    <w:rsid w:val="00A1540A"/>
    <w:rsid w:val="00A1552A"/>
    <w:rsid w:val="00A213C4"/>
    <w:rsid w:val="00A24106"/>
    <w:rsid w:val="00A2435B"/>
    <w:rsid w:val="00A277B6"/>
    <w:rsid w:val="00A277FB"/>
    <w:rsid w:val="00A27841"/>
    <w:rsid w:val="00A30392"/>
    <w:rsid w:val="00A30B0B"/>
    <w:rsid w:val="00A315E2"/>
    <w:rsid w:val="00A331C8"/>
    <w:rsid w:val="00A348E0"/>
    <w:rsid w:val="00A3642B"/>
    <w:rsid w:val="00A36447"/>
    <w:rsid w:val="00A36A29"/>
    <w:rsid w:val="00A37331"/>
    <w:rsid w:val="00A37740"/>
    <w:rsid w:val="00A37CAC"/>
    <w:rsid w:val="00A40BD4"/>
    <w:rsid w:val="00A41FCF"/>
    <w:rsid w:val="00A43982"/>
    <w:rsid w:val="00A469CB"/>
    <w:rsid w:val="00A50615"/>
    <w:rsid w:val="00A5503B"/>
    <w:rsid w:val="00A55932"/>
    <w:rsid w:val="00A55E80"/>
    <w:rsid w:val="00A564BF"/>
    <w:rsid w:val="00A565A9"/>
    <w:rsid w:val="00A5728E"/>
    <w:rsid w:val="00A606CC"/>
    <w:rsid w:val="00A61891"/>
    <w:rsid w:val="00A63F9F"/>
    <w:rsid w:val="00A65847"/>
    <w:rsid w:val="00A65936"/>
    <w:rsid w:val="00A65C4A"/>
    <w:rsid w:val="00A65E15"/>
    <w:rsid w:val="00A719FA"/>
    <w:rsid w:val="00A71A7F"/>
    <w:rsid w:val="00A71D10"/>
    <w:rsid w:val="00A71E42"/>
    <w:rsid w:val="00A72A85"/>
    <w:rsid w:val="00A7598A"/>
    <w:rsid w:val="00A802DA"/>
    <w:rsid w:val="00A8045E"/>
    <w:rsid w:val="00A8131A"/>
    <w:rsid w:val="00A829A8"/>
    <w:rsid w:val="00A87ACC"/>
    <w:rsid w:val="00A87DEF"/>
    <w:rsid w:val="00A912EB"/>
    <w:rsid w:val="00A917D6"/>
    <w:rsid w:val="00A91FDA"/>
    <w:rsid w:val="00A92281"/>
    <w:rsid w:val="00AA04EA"/>
    <w:rsid w:val="00AA0C80"/>
    <w:rsid w:val="00AA21E1"/>
    <w:rsid w:val="00AA23AB"/>
    <w:rsid w:val="00AA2E6C"/>
    <w:rsid w:val="00AA757B"/>
    <w:rsid w:val="00AB38E4"/>
    <w:rsid w:val="00AB5801"/>
    <w:rsid w:val="00AB60E3"/>
    <w:rsid w:val="00AC1EFC"/>
    <w:rsid w:val="00AC3611"/>
    <w:rsid w:val="00AC7397"/>
    <w:rsid w:val="00AD0628"/>
    <w:rsid w:val="00AD1796"/>
    <w:rsid w:val="00AD62EB"/>
    <w:rsid w:val="00AE13B7"/>
    <w:rsid w:val="00AE3636"/>
    <w:rsid w:val="00AE39B9"/>
    <w:rsid w:val="00AE484B"/>
    <w:rsid w:val="00AE5EDD"/>
    <w:rsid w:val="00AE70F8"/>
    <w:rsid w:val="00AF01A4"/>
    <w:rsid w:val="00AF05AF"/>
    <w:rsid w:val="00AF08C2"/>
    <w:rsid w:val="00AF43AE"/>
    <w:rsid w:val="00AF5088"/>
    <w:rsid w:val="00AF771C"/>
    <w:rsid w:val="00B016F2"/>
    <w:rsid w:val="00B01C12"/>
    <w:rsid w:val="00B047E7"/>
    <w:rsid w:val="00B04B8D"/>
    <w:rsid w:val="00B06813"/>
    <w:rsid w:val="00B0692E"/>
    <w:rsid w:val="00B06A60"/>
    <w:rsid w:val="00B07882"/>
    <w:rsid w:val="00B158A1"/>
    <w:rsid w:val="00B15E93"/>
    <w:rsid w:val="00B169F1"/>
    <w:rsid w:val="00B17B9C"/>
    <w:rsid w:val="00B20CCC"/>
    <w:rsid w:val="00B21A78"/>
    <w:rsid w:val="00B22F58"/>
    <w:rsid w:val="00B24961"/>
    <w:rsid w:val="00B24D42"/>
    <w:rsid w:val="00B253C8"/>
    <w:rsid w:val="00B30676"/>
    <w:rsid w:val="00B33732"/>
    <w:rsid w:val="00B36635"/>
    <w:rsid w:val="00B4003E"/>
    <w:rsid w:val="00B410D3"/>
    <w:rsid w:val="00B45C7A"/>
    <w:rsid w:val="00B521E7"/>
    <w:rsid w:val="00B53552"/>
    <w:rsid w:val="00B54ACF"/>
    <w:rsid w:val="00B55FA7"/>
    <w:rsid w:val="00B57205"/>
    <w:rsid w:val="00B57DB8"/>
    <w:rsid w:val="00B6320E"/>
    <w:rsid w:val="00B636F3"/>
    <w:rsid w:val="00B63ED4"/>
    <w:rsid w:val="00B656C7"/>
    <w:rsid w:val="00B70204"/>
    <w:rsid w:val="00B71784"/>
    <w:rsid w:val="00B75599"/>
    <w:rsid w:val="00B817E4"/>
    <w:rsid w:val="00B83E89"/>
    <w:rsid w:val="00B879AD"/>
    <w:rsid w:val="00B87C9C"/>
    <w:rsid w:val="00B904ED"/>
    <w:rsid w:val="00B90B76"/>
    <w:rsid w:val="00B95A30"/>
    <w:rsid w:val="00B95C52"/>
    <w:rsid w:val="00BA2552"/>
    <w:rsid w:val="00BA27C6"/>
    <w:rsid w:val="00BA37EF"/>
    <w:rsid w:val="00BA6A6D"/>
    <w:rsid w:val="00BA6EA0"/>
    <w:rsid w:val="00BA7220"/>
    <w:rsid w:val="00BC1A07"/>
    <w:rsid w:val="00BC3367"/>
    <w:rsid w:val="00BC356F"/>
    <w:rsid w:val="00BC39F0"/>
    <w:rsid w:val="00BC5FC7"/>
    <w:rsid w:val="00BD0D87"/>
    <w:rsid w:val="00BD5329"/>
    <w:rsid w:val="00BD6145"/>
    <w:rsid w:val="00BD7F53"/>
    <w:rsid w:val="00BE1560"/>
    <w:rsid w:val="00BE31AB"/>
    <w:rsid w:val="00BE4C1F"/>
    <w:rsid w:val="00BE7BB2"/>
    <w:rsid w:val="00BF1A6D"/>
    <w:rsid w:val="00BF1BB0"/>
    <w:rsid w:val="00BF29F4"/>
    <w:rsid w:val="00BF5084"/>
    <w:rsid w:val="00BF6DF7"/>
    <w:rsid w:val="00C01DCA"/>
    <w:rsid w:val="00C03890"/>
    <w:rsid w:val="00C04A8D"/>
    <w:rsid w:val="00C0654F"/>
    <w:rsid w:val="00C069BE"/>
    <w:rsid w:val="00C07894"/>
    <w:rsid w:val="00C12EFC"/>
    <w:rsid w:val="00C13A99"/>
    <w:rsid w:val="00C16450"/>
    <w:rsid w:val="00C16F69"/>
    <w:rsid w:val="00C17147"/>
    <w:rsid w:val="00C216A3"/>
    <w:rsid w:val="00C2265E"/>
    <w:rsid w:val="00C22EA7"/>
    <w:rsid w:val="00C24C57"/>
    <w:rsid w:val="00C25363"/>
    <w:rsid w:val="00C308BD"/>
    <w:rsid w:val="00C31856"/>
    <w:rsid w:val="00C318B4"/>
    <w:rsid w:val="00C36E49"/>
    <w:rsid w:val="00C40F9E"/>
    <w:rsid w:val="00C41867"/>
    <w:rsid w:val="00C438D7"/>
    <w:rsid w:val="00C44657"/>
    <w:rsid w:val="00C44F4A"/>
    <w:rsid w:val="00C456C5"/>
    <w:rsid w:val="00C47793"/>
    <w:rsid w:val="00C47A83"/>
    <w:rsid w:val="00C4ABC4"/>
    <w:rsid w:val="00C525E9"/>
    <w:rsid w:val="00C54AE6"/>
    <w:rsid w:val="00C554C0"/>
    <w:rsid w:val="00C61674"/>
    <w:rsid w:val="00C63940"/>
    <w:rsid w:val="00C63E21"/>
    <w:rsid w:val="00C6672E"/>
    <w:rsid w:val="00C700D4"/>
    <w:rsid w:val="00C714DA"/>
    <w:rsid w:val="00C737C1"/>
    <w:rsid w:val="00C80FF7"/>
    <w:rsid w:val="00C81BB8"/>
    <w:rsid w:val="00C8377D"/>
    <w:rsid w:val="00C86060"/>
    <w:rsid w:val="00C877CC"/>
    <w:rsid w:val="00C87AAF"/>
    <w:rsid w:val="00C915BF"/>
    <w:rsid w:val="00C955D2"/>
    <w:rsid w:val="00CA0E7B"/>
    <w:rsid w:val="00CA5759"/>
    <w:rsid w:val="00CA59D7"/>
    <w:rsid w:val="00CA6F01"/>
    <w:rsid w:val="00CB1156"/>
    <w:rsid w:val="00CB335F"/>
    <w:rsid w:val="00CB3712"/>
    <w:rsid w:val="00CB4E54"/>
    <w:rsid w:val="00CB52B5"/>
    <w:rsid w:val="00CB7653"/>
    <w:rsid w:val="00CC12F1"/>
    <w:rsid w:val="00CC1771"/>
    <w:rsid w:val="00CC1F90"/>
    <w:rsid w:val="00CC25E7"/>
    <w:rsid w:val="00CC3E45"/>
    <w:rsid w:val="00CC56DE"/>
    <w:rsid w:val="00CC6A52"/>
    <w:rsid w:val="00CD0199"/>
    <w:rsid w:val="00CD1428"/>
    <w:rsid w:val="00CD1E66"/>
    <w:rsid w:val="00CD6551"/>
    <w:rsid w:val="00CE09B2"/>
    <w:rsid w:val="00CE0C8D"/>
    <w:rsid w:val="00CE1543"/>
    <w:rsid w:val="00CE21D8"/>
    <w:rsid w:val="00CE3EF5"/>
    <w:rsid w:val="00CE4E47"/>
    <w:rsid w:val="00CF0AE7"/>
    <w:rsid w:val="00CF0DFE"/>
    <w:rsid w:val="00CF1544"/>
    <w:rsid w:val="00CF2BEE"/>
    <w:rsid w:val="00CF41F8"/>
    <w:rsid w:val="00D00289"/>
    <w:rsid w:val="00D00779"/>
    <w:rsid w:val="00D00C7B"/>
    <w:rsid w:val="00D029A3"/>
    <w:rsid w:val="00D0492B"/>
    <w:rsid w:val="00D07121"/>
    <w:rsid w:val="00D076AA"/>
    <w:rsid w:val="00D10621"/>
    <w:rsid w:val="00D13819"/>
    <w:rsid w:val="00D13F64"/>
    <w:rsid w:val="00D163B5"/>
    <w:rsid w:val="00D207A8"/>
    <w:rsid w:val="00D31634"/>
    <w:rsid w:val="00D32767"/>
    <w:rsid w:val="00D33246"/>
    <w:rsid w:val="00D33423"/>
    <w:rsid w:val="00D35E2B"/>
    <w:rsid w:val="00D4038C"/>
    <w:rsid w:val="00D41EF7"/>
    <w:rsid w:val="00D431B2"/>
    <w:rsid w:val="00D46E3E"/>
    <w:rsid w:val="00D4705F"/>
    <w:rsid w:val="00D47507"/>
    <w:rsid w:val="00D4753A"/>
    <w:rsid w:val="00D50185"/>
    <w:rsid w:val="00D51053"/>
    <w:rsid w:val="00D52659"/>
    <w:rsid w:val="00D53B2E"/>
    <w:rsid w:val="00D57C77"/>
    <w:rsid w:val="00D639FC"/>
    <w:rsid w:val="00D64F91"/>
    <w:rsid w:val="00D670A3"/>
    <w:rsid w:val="00D67C4F"/>
    <w:rsid w:val="00D7072F"/>
    <w:rsid w:val="00D71715"/>
    <w:rsid w:val="00D75767"/>
    <w:rsid w:val="00D81313"/>
    <w:rsid w:val="00D860AF"/>
    <w:rsid w:val="00D87695"/>
    <w:rsid w:val="00D92494"/>
    <w:rsid w:val="00D9571F"/>
    <w:rsid w:val="00D95824"/>
    <w:rsid w:val="00D95FCD"/>
    <w:rsid w:val="00DA03E9"/>
    <w:rsid w:val="00DA148C"/>
    <w:rsid w:val="00DB1F70"/>
    <w:rsid w:val="00DB34E5"/>
    <w:rsid w:val="00DB3B9E"/>
    <w:rsid w:val="00DB5408"/>
    <w:rsid w:val="00DC0415"/>
    <w:rsid w:val="00DC081F"/>
    <w:rsid w:val="00DC1417"/>
    <w:rsid w:val="00DC17C9"/>
    <w:rsid w:val="00DC1BF9"/>
    <w:rsid w:val="00DC22DA"/>
    <w:rsid w:val="00DC456B"/>
    <w:rsid w:val="00DC45B5"/>
    <w:rsid w:val="00DC67B6"/>
    <w:rsid w:val="00DD00A8"/>
    <w:rsid w:val="00DD1043"/>
    <w:rsid w:val="00DD1546"/>
    <w:rsid w:val="00DD197A"/>
    <w:rsid w:val="00DD38B9"/>
    <w:rsid w:val="00DD3B24"/>
    <w:rsid w:val="00DD5B0A"/>
    <w:rsid w:val="00DD77B9"/>
    <w:rsid w:val="00DD7A11"/>
    <w:rsid w:val="00DD7B70"/>
    <w:rsid w:val="00DD7F0D"/>
    <w:rsid w:val="00DE1FE6"/>
    <w:rsid w:val="00DE2580"/>
    <w:rsid w:val="00DF3009"/>
    <w:rsid w:val="00DF6865"/>
    <w:rsid w:val="00DF7E18"/>
    <w:rsid w:val="00E00E61"/>
    <w:rsid w:val="00E02B14"/>
    <w:rsid w:val="00E05E5A"/>
    <w:rsid w:val="00E13095"/>
    <w:rsid w:val="00E14136"/>
    <w:rsid w:val="00E15133"/>
    <w:rsid w:val="00E15607"/>
    <w:rsid w:val="00E22F19"/>
    <w:rsid w:val="00E23D00"/>
    <w:rsid w:val="00E26F04"/>
    <w:rsid w:val="00E30045"/>
    <w:rsid w:val="00E30911"/>
    <w:rsid w:val="00E31089"/>
    <w:rsid w:val="00E314D0"/>
    <w:rsid w:val="00E32C92"/>
    <w:rsid w:val="00E353E5"/>
    <w:rsid w:val="00E358A7"/>
    <w:rsid w:val="00E4246D"/>
    <w:rsid w:val="00E427F7"/>
    <w:rsid w:val="00E5593A"/>
    <w:rsid w:val="00E56ACE"/>
    <w:rsid w:val="00E571D3"/>
    <w:rsid w:val="00E60288"/>
    <w:rsid w:val="00E62082"/>
    <w:rsid w:val="00E6586C"/>
    <w:rsid w:val="00E6591F"/>
    <w:rsid w:val="00E659B5"/>
    <w:rsid w:val="00E673C2"/>
    <w:rsid w:val="00E71F68"/>
    <w:rsid w:val="00E71F9A"/>
    <w:rsid w:val="00E72096"/>
    <w:rsid w:val="00E72D24"/>
    <w:rsid w:val="00E732AB"/>
    <w:rsid w:val="00E81179"/>
    <w:rsid w:val="00E81A14"/>
    <w:rsid w:val="00E86A14"/>
    <w:rsid w:val="00E928D5"/>
    <w:rsid w:val="00E92AEB"/>
    <w:rsid w:val="00E94E47"/>
    <w:rsid w:val="00E959F7"/>
    <w:rsid w:val="00E97DD6"/>
    <w:rsid w:val="00EA0723"/>
    <w:rsid w:val="00EA0D46"/>
    <w:rsid w:val="00EA2431"/>
    <w:rsid w:val="00EA2F0D"/>
    <w:rsid w:val="00EA3D0D"/>
    <w:rsid w:val="00EB49A4"/>
    <w:rsid w:val="00EB5CD0"/>
    <w:rsid w:val="00EC12E0"/>
    <w:rsid w:val="00EC427A"/>
    <w:rsid w:val="00EC6509"/>
    <w:rsid w:val="00ED005C"/>
    <w:rsid w:val="00ED0BB0"/>
    <w:rsid w:val="00ED2934"/>
    <w:rsid w:val="00ED3194"/>
    <w:rsid w:val="00ED76C1"/>
    <w:rsid w:val="00EE0D02"/>
    <w:rsid w:val="00EE2FC8"/>
    <w:rsid w:val="00EE4126"/>
    <w:rsid w:val="00EE58CC"/>
    <w:rsid w:val="00EE799A"/>
    <w:rsid w:val="00EF03A9"/>
    <w:rsid w:val="00EF2D9C"/>
    <w:rsid w:val="00EF44DB"/>
    <w:rsid w:val="00EF4D27"/>
    <w:rsid w:val="00EF6D3A"/>
    <w:rsid w:val="00F00FAA"/>
    <w:rsid w:val="00F03668"/>
    <w:rsid w:val="00F041FA"/>
    <w:rsid w:val="00F10920"/>
    <w:rsid w:val="00F20892"/>
    <w:rsid w:val="00F22422"/>
    <w:rsid w:val="00F25BF9"/>
    <w:rsid w:val="00F272B7"/>
    <w:rsid w:val="00F272E7"/>
    <w:rsid w:val="00F3005B"/>
    <w:rsid w:val="00F304AD"/>
    <w:rsid w:val="00F34072"/>
    <w:rsid w:val="00F36752"/>
    <w:rsid w:val="00F369C3"/>
    <w:rsid w:val="00F37049"/>
    <w:rsid w:val="00F4493A"/>
    <w:rsid w:val="00F46668"/>
    <w:rsid w:val="00F46CAC"/>
    <w:rsid w:val="00F47111"/>
    <w:rsid w:val="00F502EA"/>
    <w:rsid w:val="00F5070A"/>
    <w:rsid w:val="00F5209D"/>
    <w:rsid w:val="00F52AD4"/>
    <w:rsid w:val="00F55B55"/>
    <w:rsid w:val="00F569F4"/>
    <w:rsid w:val="00F5793E"/>
    <w:rsid w:val="00F615B3"/>
    <w:rsid w:val="00F6229C"/>
    <w:rsid w:val="00F636B6"/>
    <w:rsid w:val="00F643FA"/>
    <w:rsid w:val="00F702C3"/>
    <w:rsid w:val="00F73149"/>
    <w:rsid w:val="00F735D4"/>
    <w:rsid w:val="00F74619"/>
    <w:rsid w:val="00F74953"/>
    <w:rsid w:val="00F82BC1"/>
    <w:rsid w:val="00F82C42"/>
    <w:rsid w:val="00F82DB3"/>
    <w:rsid w:val="00F83078"/>
    <w:rsid w:val="00F84DA3"/>
    <w:rsid w:val="00F855B5"/>
    <w:rsid w:val="00F86588"/>
    <w:rsid w:val="00F9176C"/>
    <w:rsid w:val="00F93A1C"/>
    <w:rsid w:val="00F93C5C"/>
    <w:rsid w:val="00F94010"/>
    <w:rsid w:val="00F95765"/>
    <w:rsid w:val="00F96B08"/>
    <w:rsid w:val="00F97241"/>
    <w:rsid w:val="00F977BC"/>
    <w:rsid w:val="00FA332C"/>
    <w:rsid w:val="00FA43D1"/>
    <w:rsid w:val="00FA47DD"/>
    <w:rsid w:val="00FA590E"/>
    <w:rsid w:val="00FA658D"/>
    <w:rsid w:val="00FA7ED4"/>
    <w:rsid w:val="00FB0EDC"/>
    <w:rsid w:val="00FB12C6"/>
    <w:rsid w:val="00FB31FD"/>
    <w:rsid w:val="00FB55E6"/>
    <w:rsid w:val="00FB5FF6"/>
    <w:rsid w:val="00FB62D1"/>
    <w:rsid w:val="00FB6FD3"/>
    <w:rsid w:val="00FB7108"/>
    <w:rsid w:val="00FC10D8"/>
    <w:rsid w:val="00FC323F"/>
    <w:rsid w:val="00FC58CF"/>
    <w:rsid w:val="00FC5BDB"/>
    <w:rsid w:val="00FC6EB3"/>
    <w:rsid w:val="00FD1D6E"/>
    <w:rsid w:val="00FD2932"/>
    <w:rsid w:val="00FD2D29"/>
    <w:rsid w:val="00FD648B"/>
    <w:rsid w:val="00FD6D3F"/>
    <w:rsid w:val="00FD6D76"/>
    <w:rsid w:val="00FF2BDE"/>
    <w:rsid w:val="00FF4C60"/>
    <w:rsid w:val="00FF551A"/>
    <w:rsid w:val="00FF644B"/>
    <w:rsid w:val="00FF79F8"/>
    <w:rsid w:val="014364B5"/>
    <w:rsid w:val="01FA7AC4"/>
    <w:rsid w:val="03638DFA"/>
    <w:rsid w:val="038D61C6"/>
    <w:rsid w:val="0428D0FD"/>
    <w:rsid w:val="04833532"/>
    <w:rsid w:val="04E22E37"/>
    <w:rsid w:val="05B36687"/>
    <w:rsid w:val="064EC0AE"/>
    <w:rsid w:val="06CD546F"/>
    <w:rsid w:val="0707E219"/>
    <w:rsid w:val="074DA351"/>
    <w:rsid w:val="085CEB86"/>
    <w:rsid w:val="08BC7630"/>
    <w:rsid w:val="08D581F8"/>
    <w:rsid w:val="08F08243"/>
    <w:rsid w:val="091AA9D2"/>
    <w:rsid w:val="0991F639"/>
    <w:rsid w:val="0A0BE59D"/>
    <w:rsid w:val="0A2C460A"/>
    <w:rsid w:val="0A9AF3F4"/>
    <w:rsid w:val="0AE64310"/>
    <w:rsid w:val="0B0E3424"/>
    <w:rsid w:val="0C29E715"/>
    <w:rsid w:val="0C475360"/>
    <w:rsid w:val="0CCFFD33"/>
    <w:rsid w:val="0CF7A1D2"/>
    <w:rsid w:val="0D09660B"/>
    <w:rsid w:val="0D31C807"/>
    <w:rsid w:val="0DEA79CF"/>
    <w:rsid w:val="0E215E88"/>
    <w:rsid w:val="0E8413C5"/>
    <w:rsid w:val="0F416112"/>
    <w:rsid w:val="0F578211"/>
    <w:rsid w:val="100E9C45"/>
    <w:rsid w:val="10AFC179"/>
    <w:rsid w:val="110445A7"/>
    <w:rsid w:val="110CE3AB"/>
    <w:rsid w:val="119CD7CC"/>
    <w:rsid w:val="12AC5DF9"/>
    <w:rsid w:val="12B287AC"/>
    <w:rsid w:val="12F2D4FF"/>
    <w:rsid w:val="133C18AD"/>
    <w:rsid w:val="13801CDC"/>
    <w:rsid w:val="13C15525"/>
    <w:rsid w:val="140B5A57"/>
    <w:rsid w:val="142963D2"/>
    <w:rsid w:val="14BDD7C6"/>
    <w:rsid w:val="14D005E2"/>
    <w:rsid w:val="14FD9ADC"/>
    <w:rsid w:val="1506A18B"/>
    <w:rsid w:val="1535B6AF"/>
    <w:rsid w:val="15AFB0E6"/>
    <w:rsid w:val="160BBEB9"/>
    <w:rsid w:val="166ED538"/>
    <w:rsid w:val="16FE1FEB"/>
    <w:rsid w:val="174C3255"/>
    <w:rsid w:val="1785F8CF"/>
    <w:rsid w:val="1805F701"/>
    <w:rsid w:val="18C918DD"/>
    <w:rsid w:val="193D0687"/>
    <w:rsid w:val="19547513"/>
    <w:rsid w:val="197CFAEE"/>
    <w:rsid w:val="1ACE59AC"/>
    <w:rsid w:val="1B18CB4F"/>
    <w:rsid w:val="1B7585CD"/>
    <w:rsid w:val="1BDC823F"/>
    <w:rsid w:val="1C1922CF"/>
    <w:rsid w:val="1C77BEA5"/>
    <w:rsid w:val="1C949B21"/>
    <w:rsid w:val="1C9ACF83"/>
    <w:rsid w:val="1CF004FC"/>
    <w:rsid w:val="1DFB2EA0"/>
    <w:rsid w:val="1E1D8BD0"/>
    <w:rsid w:val="1F3ABC7F"/>
    <w:rsid w:val="1F3F911E"/>
    <w:rsid w:val="1F63C44C"/>
    <w:rsid w:val="1FCE2A00"/>
    <w:rsid w:val="2117AC3F"/>
    <w:rsid w:val="2132CF62"/>
    <w:rsid w:val="216BE581"/>
    <w:rsid w:val="21CF7599"/>
    <w:rsid w:val="227D9E0D"/>
    <w:rsid w:val="22A4E62B"/>
    <w:rsid w:val="23160060"/>
    <w:rsid w:val="248404F2"/>
    <w:rsid w:val="24E5C131"/>
    <w:rsid w:val="2579A74D"/>
    <w:rsid w:val="25B37088"/>
    <w:rsid w:val="262602BE"/>
    <w:rsid w:val="263F56A4"/>
    <w:rsid w:val="26569ABA"/>
    <w:rsid w:val="26B81DA2"/>
    <w:rsid w:val="26CFD047"/>
    <w:rsid w:val="273F19D2"/>
    <w:rsid w:val="27DB2705"/>
    <w:rsid w:val="280A31B7"/>
    <w:rsid w:val="282BE1C0"/>
    <w:rsid w:val="28AD8074"/>
    <w:rsid w:val="28DC385B"/>
    <w:rsid w:val="28FDC1D9"/>
    <w:rsid w:val="29092688"/>
    <w:rsid w:val="294C474D"/>
    <w:rsid w:val="29657F6C"/>
    <w:rsid w:val="29E4869D"/>
    <w:rsid w:val="2A98C8EC"/>
    <w:rsid w:val="2ADBAAE1"/>
    <w:rsid w:val="2ADE42E3"/>
    <w:rsid w:val="2B12C7C7"/>
    <w:rsid w:val="2B27B2BE"/>
    <w:rsid w:val="2B5AB359"/>
    <w:rsid w:val="2C0045BD"/>
    <w:rsid w:val="2CBA59F2"/>
    <w:rsid w:val="2D1AAC43"/>
    <w:rsid w:val="2D700654"/>
    <w:rsid w:val="2D80AEBB"/>
    <w:rsid w:val="2DC08F9D"/>
    <w:rsid w:val="2DC3DB62"/>
    <w:rsid w:val="2E4A6889"/>
    <w:rsid w:val="2ED193E0"/>
    <w:rsid w:val="2F789ADD"/>
    <w:rsid w:val="303B50B2"/>
    <w:rsid w:val="30EFDE32"/>
    <w:rsid w:val="31146B3E"/>
    <w:rsid w:val="3118D646"/>
    <w:rsid w:val="3170191D"/>
    <w:rsid w:val="31A61E23"/>
    <w:rsid w:val="31AD4AC1"/>
    <w:rsid w:val="31C7FDAB"/>
    <w:rsid w:val="320934A2"/>
    <w:rsid w:val="336A209D"/>
    <w:rsid w:val="33A50503"/>
    <w:rsid w:val="33AAB4B0"/>
    <w:rsid w:val="33AE0613"/>
    <w:rsid w:val="33BD4538"/>
    <w:rsid w:val="348F09DC"/>
    <w:rsid w:val="34A91AA5"/>
    <w:rsid w:val="34E7B280"/>
    <w:rsid w:val="353468B8"/>
    <w:rsid w:val="35D83521"/>
    <w:rsid w:val="35FE6080"/>
    <w:rsid w:val="362A182C"/>
    <w:rsid w:val="3736E791"/>
    <w:rsid w:val="37740582"/>
    <w:rsid w:val="3777C868"/>
    <w:rsid w:val="377F72FF"/>
    <w:rsid w:val="37924456"/>
    <w:rsid w:val="37D9B704"/>
    <w:rsid w:val="37F0C849"/>
    <w:rsid w:val="38258F3C"/>
    <w:rsid w:val="3851E632"/>
    <w:rsid w:val="387691DF"/>
    <w:rsid w:val="38C4CCC9"/>
    <w:rsid w:val="38DE641E"/>
    <w:rsid w:val="3932AA53"/>
    <w:rsid w:val="39378FAF"/>
    <w:rsid w:val="39FEB546"/>
    <w:rsid w:val="3ACAE137"/>
    <w:rsid w:val="3AD3CADC"/>
    <w:rsid w:val="3ADE9A9B"/>
    <w:rsid w:val="3B962A36"/>
    <w:rsid w:val="3BDFAA07"/>
    <w:rsid w:val="3BEF9323"/>
    <w:rsid w:val="3C1B2EE4"/>
    <w:rsid w:val="3C9D620D"/>
    <w:rsid w:val="3D9EC00B"/>
    <w:rsid w:val="3DB6C424"/>
    <w:rsid w:val="3DB87EE5"/>
    <w:rsid w:val="3DC581CA"/>
    <w:rsid w:val="3E0A5A8D"/>
    <w:rsid w:val="3E9E74F7"/>
    <w:rsid w:val="3F0D7410"/>
    <w:rsid w:val="3F5399EF"/>
    <w:rsid w:val="3F6C5CAA"/>
    <w:rsid w:val="3FE849E6"/>
    <w:rsid w:val="408B7591"/>
    <w:rsid w:val="40A167DB"/>
    <w:rsid w:val="40BAF51A"/>
    <w:rsid w:val="4114347F"/>
    <w:rsid w:val="41442AA4"/>
    <w:rsid w:val="4156CEAE"/>
    <w:rsid w:val="418C52D4"/>
    <w:rsid w:val="41CC62C6"/>
    <w:rsid w:val="425C43F6"/>
    <w:rsid w:val="42F60BE5"/>
    <w:rsid w:val="4311CE90"/>
    <w:rsid w:val="4357C065"/>
    <w:rsid w:val="4358BDBD"/>
    <w:rsid w:val="43680056"/>
    <w:rsid w:val="43848C4F"/>
    <w:rsid w:val="43F2B689"/>
    <w:rsid w:val="445D56E0"/>
    <w:rsid w:val="44750933"/>
    <w:rsid w:val="44BFE04C"/>
    <w:rsid w:val="44FA826B"/>
    <w:rsid w:val="455BE70A"/>
    <w:rsid w:val="45CAAE28"/>
    <w:rsid w:val="45D694D7"/>
    <w:rsid w:val="460A50EF"/>
    <w:rsid w:val="46B56F76"/>
    <w:rsid w:val="46C07206"/>
    <w:rsid w:val="470F1BE8"/>
    <w:rsid w:val="47840F17"/>
    <w:rsid w:val="47D8B789"/>
    <w:rsid w:val="4853241E"/>
    <w:rsid w:val="48BF5C28"/>
    <w:rsid w:val="48D96F27"/>
    <w:rsid w:val="4A935F46"/>
    <w:rsid w:val="4AC10B12"/>
    <w:rsid w:val="4B51E95C"/>
    <w:rsid w:val="4BAC0BE4"/>
    <w:rsid w:val="4BF556D2"/>
    <w:rsid w:val="4D8451B9"/>
    <w:rsid w:val="4DDCCA4F"/>
    <w:rsid w:val="4E59329D"/>
    <w:rsid w:val="4E8808C4"/>
    <w:rsid w:val="4E8DEAB3"/>
    <w:rsid w:val="4EA758FE"/>
    <w:rsid w:val="4EB9E78A"/>
    <w:rsid w:val="4ED05B6C"/>
    <w:rsid w:val="4EE9A0F3"/>
    <w:rsid w:val="4F293B0D"/>
    <w:rsid w:val="4F39B6E8"/>
    <w:rsid w:val="4F8649B2"/>
    <w:rsid w:val="4F9D6E50"/>
    <w:rsid w:val="4FE2230C"/>
    <w:rsid w:val="501F7A29"/>
    <w:rsid w:val="50439BED"/>
    <w:rsid w:val="50BE394B"/>
    <w:rsid w:val="50CC38FD"/>
    <w:rsid w:val="51AF1DF6"/>
    <w:rsid w:val="51AF649C"/>
    <w:rsid w:val="5217B63E"/>
    <w:rsid w:val="52217866"/>
    <w:rsid w:val="528D2E4C"/>
    <w:rsid w:val="5290D8FB"/>
    <w:rsid w:val="52E48F02"/>
    <w:rsid w:val="52EA075A"/>
    <w:rsid w:val="52FAC207"/>
    <w:rsid w:val="536173A9"/>
    <w:rsid w:val="53BFC110"/>
    <w:rsid w:val="542135E7"/>
    <w:rsid w:val="54FEBFEF"/>
    <w:rsid w:val="5532E648"/>
    <w:rsid w:val="5566A625"/>
    <w:rsid w:val="557C9530"/>
    <w:rsid w:val="55C54723"/>
    <w:rsid w:val="5612AFA2"/>
    <w:rsid w:val="561A04B5"/>
    <w:rsid w:val="57644A1E"/>
    <w:rsid w:val="576C1B6D"/>
    <w:rsid w:val="578F53AD"/>
    <w:rsid w:val="579FA088"/>
    <w:rsid w:val="58385288"/>
    <w:rsid w:val="58477DA9"/>
    <w:rsid w:val="585D961C"/>
    <w:rsid w:val="58849535"/>
    <w:rsid w:val="58C94B30"/>
    <w:rsid w:val="59D23112"/>
    <w:rsid w:val="5A130E13"/>
    <w:rsid w:val="5A3A37F5"/>
    <w:rsid w:val="5A59D83C"/>
    <w:rsid w:val="5A6388E4"/>
    <w:rsid w:val="5A6A2ACF"/>
    <w:rsid w:val="5A6B42AF"/>
    <w:rsid w:val="5B4EECAA"/>
    <w:rsid w:val="5B5975FC"/>
    <w:rsid w:val="5B6A195B"/>
    <w:rsid w:val="5BA6EB90"/>
    <w:rsid w:val="5BC10C0B"/>
    <w:rsid w:val="5BE105FA"/>
    <w:rsid w:val="5BEF19A3"/>
    <w:rsid w:val="5D3250C1"/>
    <w:rsid w:val="5D460A25"/>
    <w:rsid w:val="5D82FD79"/>
    <w:rsid w:val="5E7232BF"/>
    <w:rsid w:val="5F304D5D"/>
    <w:rsid w:val="5F41A92A"/>
    <w:rsid w:val="5F5615C7"/>
    <w:rsid w:val="5F6F5C03"/>
    <w:rsid w:val="600ECADC"/>
    <w:rsid w:val="60864AAB"/>
    <w:rsid w:val="60987F39"/>
    <w:rsid w:val="60B4771D"/>
    <w:rsid w:val="60FF2D3B"/>
    <w:rsid w:val="61643F40"/>
    <w:rsid w:val="619B5557"/>
    <w:rsid w:val="61B1D952"/>
    <w:rsid w:val="620372A7"/>
    <w:rsid w:val="62667119"/>
    <w:rsid w:val="6274162C"/>
    <w:rsid w:val="6293C801"/>
    <w:rsid w:val="62FC741C"/>
    <w:rsid w:val="63D45C42"/>
    <w:rsid w:val="63F53E80"/>
    <w:rsid w:val="63FD70C6"/>
    <w:rsid w:val="6438CCE7"/>
    <w:rsid w:val="64584AD4"/>
    <w:rsid w:val="64E759F1"/>
    <w:rsid w:val="651D2914"/>
    <w:rsid w:val="65A9C3C8"/>
    <w:rsid w:val="65E33161"/>
    <w:rsid w:val="66D55F6F"/>
    <w:rsid w:val="66E846A1"/>
    <w:rsid w:val="66ED9FA4"/>
    <w:rsid w:val="66F55A59"/>
    <w:rsid w:val="6712C428"/>
    <w:rsid w:val="674CE6E5"/>
    <w:rsid w:val="67596CF7"/>
    <w:rsid w:val="67811D8C"/>
    <w:rsid w:val="68C9CB8A"/>
    <w:rsid w:val="68F55C32"/>
    <w:rsid w:val="6918DCE3"/>
    <w:rsid w:val="6954D6C4"/>
    <w:rsid w:val="69C6A0B2"/>
    <w:rsid w:val="6ABC017A"/>
    <w:rsid w:val="6AD50889"/>
    <w:rsid w:val="6B0E22EE"/>
    <w:rsid w:val="6B6D0A10"/>
    <w:rsid w:val="6B83B880"/>
    <w:rsid w:val="6C738DEE"/>
    <w:rsid w:val="6CE6B9D8"/>
    <w:rsid w:val="6CE966E8"/>
    <w:rsid w:val="6CF53DB0"/>
    <w:rsid w:val="6D5DAB71"/>
    <w:rsid w:val="6D86483D"/>
    <w:rsid w:val="6DD87495"/>
    <w:rsid w:val="6DF83CAE"/>
    <w:rsid w:val="6E2B2E7D"/>
    <w:rsid w:val="6E398583"/>
    <w:rsid w:val="6E4ECCBC"/>
    <w:rsid w:val="6E863F8F"/>
    <w:rsid w:val="6EA15EC7"/>
    <w:rsid w:val="6EB2D208"/>
    <w:rsid w:val="6F8FE8C7"/>
    <w:rsid w:val="7028FD7D"/>
    <w:rsid w:val="7046BC59"/>
    <w:rsid w:val="705A0837"/>
    <w:rsid w:val="71780625"/>
    <w:rsid w:val="71978BC9"/>
    <w:rsid w:val="7198B1F8"/>
    <w:rsid w:val="71E6978B"/>
    <w:rsid w:val="72051B31"/>
    <w:rsid w:val="7260012B"/>
    <w:rsid w:val="72983547"/>
    <w:rsid w:val="72B9F90C"/>
    <w:rsid w:val="72D7A1F2"/>
    <w:rsid w:val="7307000B"/>
    <w:rsid w:val="7332ABB3"/>
    <w:rsid w:val="73953F66"/>
    <w:rsid w:val="7575B59C"/>
    <w:rsid w:val="762F1D25"/>
    <w:rsid w:val="76D8D762"/>
    <w:rsid w:val="7707303E"/>
    <w:rsid w:val="774FBF68"/>
    <w:rsid w:val="7756873E"/>
    <w:rsid w:val="77632A75"/>
    <w:rsid w:val="77D65875"/>
    <w:rsid w:val="77DDAACB"/>
    <w:rsid w:val="78516D6E"/>
    <w:rsid w:val="78B6E9A5"/>
    <w:rsid w:val="796C1ABC"/>
    <w:rsid w:val="79DF0B4C"/>
    <w:rsid w:val="7A38C083"/>
    <w:rsid w:val="7A59D470"/>
    <w:rsid w:val="7B741E12"/>
    <w:rsid w:val="7B7E48C1"/>
    <w:rsid w:val="7C9AE326"/>
    <w:rsid w:val="7CD93DFE"/>
    <w:rsid w:val="7CF087B3"/>
    <w:rsid w:val="7D2B91DA"/>
    <w:rsid w:val="7DBED922"/>
    <w:rsid w:val="7DBF33BF"/>
    <w:rsid w:val="7DDD5635"/>
    <w:rsid w:val="7DE0AB46"/>
    <w:rsid w:val="7E1744C0"/>
    <w:rsid w:val="7E4F8021"/>
    <w:rsid w:val="7EA94533"/>
    <w:rsid w:val="7EC30C48"/>
    <w:rsid w:val="7ED88985"/>
    <w:rsid w:val="7EE8B48C"/>
    <w:rsid w:val="7EFE3DB6"/>
    <w:rsid w:val="7F414C9B"/>
    <w:rsid w:val="7F959C03"/>
    <w:rsid w:val="7FADFA17"/>
    <w:rsid w:val="7FBD5D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99D7E"/>
  <w15:chartTrackingRefBased/>
  <w15:docId w15:val="{4B61C670-56F8-4853-8D41-8E1D48138C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04ED"/>
  </w:style>
  <w:style w:type="paragraph" w:styleId="Heading1">
    <w:name w:val="heading 1"/>
    <w:basedOn w:val="Normal"/>
    <w:next w:val="Normal"/>
    <w:link w:val="Heading1Char"/>
    <w:uiPriority w:val="9"/>
    <w:qFormat/>
    <w:rsid w:val="00F855B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04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B0EDC"/>
    <w:pPr>
      <w:ind w:left="720"/>
      <w:contextualSpacing/>
    </w:pPr>
  </w:style>
  <w:style w:type="character" w:styleId="CommentReference">
    <w:name w:val="annotation reference"/>
    <w:basedOn w:val="DefaultParagraphFont"/>
    <w:uiPriority w:val="99"/>
    <w:semiHidden/>
    <w:unhideWhenUsed/>
    <w:rsid w:val="00DC67B6"/>
    <w:rPr>
      <w:sz w:val="16"/>
      <w:szCs w:val="16"/>
    </w:rPr>
  </w:style>
  <w:style w:type="paragraph" w:styleId="CommentText">
    <w:name w:val="annotation text"/>
    <w:basedOn w:val="Normal"/>
    <w:link w:val="CommentTextChar"/>
    <w:uiPriority w:val="99"/>
    <w:unhideWhenUsed/>
    <w:rsid w:val="00DC67B6"/>
    <w:pPr>
      <w:spacing w:line="240" w:lineRule="auto"/>
    </w:pPr>
    <w:rPr>
      <w:sz w:val="20"/>
      <w:szCs w:val="20"/>
    </w:rPr>
  </w:style>
  <w:style w:type="character" w:styleId="CommentTextChar" w:customStyle="1">
    <w:name w:val="Comment Text Char"/>
    <w:basedOn w:val="DefaultParagraphFont"/>
    <w:link w:val="CommentText"/>
    <w:uiPriority w:val="99"/>
    <w:rsid w:val="00DC67B6"/>
    <w:rPr>
      <w:sz w:val="20"/>
      <w:szCs w:val="20"/>
    </w:rPr>
  </w:style>
  <w:style w:type="paragraph" w:styleId="CommentSubject">
    <w:name w:val="annotation subject"/>
    <w:basedOn w:val="CommentText"/>
    <w:next w:val="CommentText"/>
    <w:link w:val="CommentSubjectChar"/>
    <w:uiPriority w:val="99"/>
    <w:semiHidden/>
    <w:unhideWhenUsed/>
    <w:rsid w:val="00DC67B6"/>
    <w:rPr>
      <w:b/>
      <w:bCs/>
    </w:rPr>
  </w:style>
  <w:style w:type="character" w:styleId="CommentSubjectChar" w:customStyle="1">
    <w:name w:val="Comment Subject Char"/>
    <w:basedOn w:val="CommentTextChar"/>
    <w:link w:val="CommentSubject"/>
    <w:uiPriority w:val="99"/>
    <w:semiHidden/>
    <w:rsid w:val="00DC67B6"/>
    <w:rPr>
      <w:b/>
      <w:bCs/>
      <w:sz w:val="20"/>
      <w:szCs w:val="20"/>
    </w:rPr>
  </w:style>
  <w:style w:type="paragraph" w:styleId="Header">
    <w:name w:val="header"/>
    <w:basedOn w:val="Normal"/>
    <w:link w:val="HeaderChar"/>
    <w:uiPriority w:val="99"/>
    <w:unhideWhenUsed/>
    <w:rsid w:val="00C616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1674"/>
  </w:style>
  <w:style w:type="paragraph" w:styleId="Footer">
    <w:name w:val="footer"/>
    <w:basedOn w:val="Normal"/>
    <w:link w:val="FooterChar"/>
    <w:uiPriority w:val="99"/>
    <w:unhideWhenUsed/>
    <w:rsid w:val="00C616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1674"/>
  </w:style>
  <w:style w:type="paragraph" w:styleId="Title">
    <w:name w:val="Title"/>
    <w:basedOn w:val="Normal"/>
    <w:next w:val="Normal"/>
    <w:link w:val="TitleChar"/>
    <w:uiPriority w:val="10"/>
    <w:qFormat/>
    <w:rsid w:val="00C6167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6167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855B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7F4747"/>
    <w:pPr>
      <w:outlineLvl w:val="9"/>
    </w:pPr>
  </w:style>
  <w:style w:type="paragraph" w:styleId="TOC1">
    <w:name w:val="toc 1"/>
    <w:basedOn w:val="Normal"/>
    <w:next w:val="Normal"/>
    <w:autoRedefine/>
    <w:uiPriority w:val="39"/>
    <w:unhideWhenUsed/>
    <w:rsid w:val="007F4747"/>
    <w:pPr>
      <w:spacing w:after="100"/>
    </w:pPr>
  </w:style>
  <w:style w:type="character" w:styleId="Hyperlink">
    <w:name w:val="Hyperlink"/>
    <w:basedOn w:val="DefaultParagraphFont"/>
    <w:uiPriority w:val="99"/>
    <w:unhideWhenUsed/>
    <w:rsid w:val="007F4747"/>
    <w:rPr>
      <w:color w:val="0563C1" w:themeColor="hyperlink"/>
      <w:u w:val="single"/>
    </w:rPr>
  </w:style>
  <w:style w:type="character" w:styleId="PlaceholderText">
    <w:name w:val="Placeholder Text"/>
    <w:basedOn w:val="DefaultParagraphFont"/>
    <w:uiPriority w:val="99"/>
    <w:semiHidden/>
    <w:rsid w:val="00CD0199"/>
    <w:rPr>
      <w:color w:val="808080"/>
    </w:rPr>
  </w:style>
  <w:style w:type="character" w:styleId="FollowedHyperlink">
    <w:name w:val="FollowedHyperlink"/>
    <w:basedOn w:val="DefaultParagraphFont"/>
    <w:uiPriority w:val="99"/>
    <w:semiHidden/>
    <w:unhideWhenUsed/>
    <w:rsid w:val="00026094"/>
    <w:rPr>
      <w:color w:val="954F72" w:themeColor="followedHyperlink"/>
      <w:u w:val="single"/>
    </w:rPr>
  </w:style>
  <w:style w:type="character" w:styleId="UnresolvedMention">
    <w:name w:val="Unresolved Mention"/>
    <w:basedOn w:val="DefaultParagraphFont"/>
    <w:uiPriority w:val="99"/>
    <w:semiHidden/>
    <w:unhideWhenUsed/>
    <w:rsid w:val="00F37049"/>
    <w:rPr>
      <w:color w:val="605E5C"/>
      <w:shd w:val="clear" w:color="auto" w:fill="E1DFDD"/>
    </w:rPr>
  </w:style>
  <w:style w:type="paragraph" w:styleId="Caption">
    <w:name w:val="caption"/>
    <w:basedOn w:val="Normal"/>
    <w:next w:val="Normal"/>
    <w:uiPriority w:val="35"/>
    <w:unhideWhenUsed/>
    <w:qFormat/>
    <w:rsid w:val="00E81A14"/>
    <w:pPr>
      <w:spacing w:after="200" w:line="240" w:lineRule="auto"/>
    </w:pPr>
    <w:rPr>
      <w:i/>
      <w:iCs/>
      <w:color w:val="44546A" w:themeColor="text2"/>
      <w:sz w:val="18"/>
      <w:szCs w:val="18"/>
    </w:rPr>
  </w:style>
  <w:style w:type="paragraph" w:styleId="Revision">
    <w:name w:val="Revision"/>
    <w:hidden/>
    <w:uiPriority w:val="99"/>
    <w:semiHidden/>
    <w:rsid w:val="00CC1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85">
      <w:bodyDiv w:val="1"/>
      <w:marLeft w:val="0"/>
      <w:marRight w:val="0"/>
      <w:marTop w:val="0"/>
      <w:marBottom w:val="0"/>
      <w:divBdr>
        <w:top w:val="none" w:sz="0" w:space="0" w:color="auto"/>
        <w:left w:val="none" w:sz="0" w:space="0" w:color="auto"/>
        <w:bottom w:val="none" w:sz="0" w:space="0" w:color="auto"/>
        <w:right w:val="none" w:sz="0" w:space="0" w:color="auto"/>
      </w:divBdr>
    </w:div>
    <w:div w:id="18678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dm.unfccc.int/methodologies/PAmethodologies/tools/am-tool-27-v12.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7518557.fs1.hubspotusercontent-na1.net/hubfs/7518557/Supplier%20Documents/Additionality%20Assessment%20Requirement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7518557.fs1.hubspotusercontent-na1.net/hubfs/7518557/General%20Rules/Puro%20Rules%20v3.0.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emf"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F7684E53A946574384ADC129220BC18C" ma:contentTypeVersion="16" ma:contentTypeDescription="Luo uusi asiakirja." ma:contentTypeScope="" ma:versionID="dd617ffe948c2badcc82d5421566a07a">
  <xsd:schema xmlns:xsd="http://www.w3.org/2001/XMLSchema" xmlns:xs="http://www.w3.org/2001/XMLSchema" xmlns:p="http://schemas.microsoft.com/office/2006/metadata/properties" xmlns:ns2="b7c7d7e2-9712-4b82-bcb9-7515928bd402" xmlns:ns3="b93e75c1-e5ba-499d-9197-bb6225b31928" targetNamespace="http://schemas.microsoft.com/office/2006/metadata/properties" ma:root="true" ma:fieldsID="d6659630051557f76f7907fccc2954e7" ns2:_="" ns3:_="">
    <xsd:import namespace="b7c7d7e2-9712-4b82-bcb9-7515928bd402"/>
    <xsd:import namespace="b93e75c1-e5ba-499d-9197-bb6225b319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7d7e2-9712-4b82-bcb9-7515928b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8436921-932e-4cb6-aafd-83a4a9072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3e75c1-e5ba-499d-9197-bb6225b31928"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a02352e9-850a-4290-8841-862553dde592}" ma:internalName="TaxCatchAll" ma:showField="CatchAllData" ma:web="b93e75c1-e5ba-499d-9197-bb6225b319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c7d7e2-9712-4b82-bcb9-7515928bd402">
      <Terms xmlns="http://schemas.microsoft.com/office/infopath/2007/PartnerControls"/>
    </lcf76f155ced4ddcb4097134ff3c332f>
    <TaxCatchAll xmlns="b93e75c1-e5ba-499d-9197-bb6225b319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1A032-3CE9-4B04-B655-E7E52909ACF2}">
  <ds:schemaRefs>
    <ds:schemaRef ds:uri="http://schemas.openxmlformats.org/officeDocument/2006/bibliography"/>
  </ds:schemaRefs>
</ds:datastoreItem>
</file>

<file path=customXml/itemProps2.xml><?xml version="1.0" encoding="utf-8"?>
<ds:datastoreItem xmlns:ds="http://schemas.openxmlformats.org/officeDocument/2006/customXml" ds:itemID="{A1A66D92-A90B-4702-96E7-6B36149345E8}"/>
</file>

<file path=customXml/itemProps3.xml><?xml version="1.0" encoding="utf-8"?>
<ds:datastoreItem xmlns:ds="http://schemas.openxmlformats.org/officeDocument/2006/customXml" ds:itemID="{BA33C1DA-114E-4439-A2DB-C3BE360A8F28}">
  <ds:schemaRefs>
    <ds:schemaRef ds:uri="http://schemas.microsoft.com/office/2006/metadata/properties"/>
    <ds:schemaRef ds:uri="http://schemas.microsoft.com/office/infopath/2007/PartnerControls"/>
    <ds:schemaRef ds:uri="b7c7d7e2-9712-4b82-bcb9-7515928bd402"/>
    <ds:schemaRef ds:uri="b93e75c1-e5ba-499d-9197-bb6225b31928"/>
  </ds:schemaRefs>
</ds:datastoreItem>
</file>

<file path=customXml/itemProps4.xml><?xml version="1.0" encoding="utf-8"?>
<ds:datastoreItem xmlns:ds="http://schemas.openxmlformats.org/officeDocument/2006/customXml" ds:itemID="{9300F0EB-0A09-41E8-93D2-FD061B1D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889</Words>
  <Characters>5070</Characters>
  <Application>Microsoft Office Word</Application>
  <DocSecurity>4</DocSecurity>
  <Lines>42</Lines>
  <Paragraphs>11</Paragraphs>
  <ScaleCrop>false</ScaleCrop>
  <Company/>
  <LinksUpToDate>false</LinksUpToDate>
  <CharactersWithSpaces>5948</CharactersWithSpaces>
  <SharedDoc>false</SharedDoc>
  <HLinks>
    <vt:vector size="18" baseType="variant">
      <vt:variant>
        <vt:i4>1769540</vt:i4>
      </vt:variant>
      <vt:variant>
        <vt:i4>6</vt:i4>
      </vt:variant>
      <vt:variant>
        <vt:i4>0</vt:i4>
      </vt:variant>
      <vt:variant>
        <vt:i4>5</vt:i4>
      </vt:variant>
      <vt:variant>
        <vt:lpwstr>https://cdm.unfccc.int/methodologies/PAmethodologies/tools/am-tool-27-v12.pdf</vt:lpwstr>
      </vt:variant>
      <vt:variant>
        <vt:lpwstr/>
      </vt:variant>
      <vt:variant>
        <vt:i4>1769548</vt:i4>
      </vt:variant>
      <vt:variant>
        <vt:i4>3</vt:i4>
      </vt:variant>
      <vt:variant>
        <vt:i4>0</vt:i4>
      </vt:variant>
      <vt:variant>
        <vt:i4>5</vt:i4>
      </vt:variant>
      <vt:variant>
        <vt:lpwstr>https://7518557.fs1.hubspotusercontent-na1.net/hubfs/7518557/Supplier Documents/Additionality Assessment Requirements.pdf</vt:lpwstr>
      </vt:variant>
      <vt:variant>
        <vt:lpwstr/>
      </vt:variant>
      <vt:variant>
        <vt:i4>7995505</vt:i4>
      </vt:variant>
      <vt:variant>
        <vt:i4>0</vt:i4>
      </vt:variant>
      <vt:variant>
        <vt:i4>0</vt:i4>
      </vt:variant>
      <vt:variant>
        <vt:i4>5</vt:i4>
      </vt:variant>
      <vt:variant>
        <vt:lpwstr>https://7518557.fs1.hubspotusercontent-na1.net/hubfs/7518557/General Rules/Puro Rules v3.0.pdf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Sebastian Azzi</dc:creator>
  <cp:keywords/>
  <dc:description/>
  <cp:lastModifiedBy>Marianne Tikkanen</cp:lastModifiedBy>
  <cp:revision>25</cp:revision>
  <dcterms:created xsi:type="dcterms:W3CDTF">2023-03-16T18:38:00Z</dcterms:created>
  <dcterms:modified xsi:type="dcterms:W3CDTF">2023-05-08T20:56:00Z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0x010100F7684E53A946574384ADC129220BC18C</vt:lpwstr>
  </property>
  <property fmtid="{D5CDD505-2E9C-101B-9397-08002B2CF9AE}" pid="3" name="MediaServiceImageTags">
    <vt:lpwstr/>
  </property>
  <property fmtid="{D5CDD505-2E9C-101B-9397-08002B2CF9AE}" pid="4" name="GrammarlyDocumentId">
    <vt:lpwstr>08804f4f0a68dd582f4d5ac427edcb2502c3cdeb147fe7757ec6c89943aa2e86</vt:lpwstr>
  </property>
</Properties>
</file>